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D483" w14:textId="6EA2829E" w:rsidR="00F6096D" w:rsidRPr="00F6096D" w:rsidRDefault="00E436EB" w:rsidP="00F6096D">
      <w:r w:rsidRPr="00E436EB">
        <w:rPr>
          <w:noProof/>
        </w:rPr>
        <w:drawing>
          <wp:anchor distT="0" distB="0" distL="114300" distR="114300" simplePos="0" relativeHeight="251658240" behindDoc="1" locked="0" layoutInCell="1" allowOverlap="1" wp14:anchorId="7DF7C81D" wp14:editId="529E0F80">
            <wp:simplePos x="0" y="0"/>
            <wp:positionH relativeFrom="margin">
              <wp:align>center</wp:align>
            </wp:positionH>
            <wp:positionV relativeFrom="paragraph">
              <wp:posOffset>135890</wp:posOffset>
            </wp:positionV>
            <wp:extent cx="812800" cy="842645"/>
            <wp:effectExtent l="0" t="0" r="6350" b="0"/>
            <wp:wrapTight wrapText="bothSides">
              <wp:wrapPolygon edited="0">
                <wp:start x="21600" y="21600"/>
                <wp:lineTo x="21600" y="602"/>
                <wp:lineTo x="338" y="602"/>
                <wp:lineTo x="338" y="21600"/>
                <wp:lineTo x="21600" y="21600"/>
              </wp:wrapPolygon>
            </wp:wrapTight>
            <wp:docPr id="708948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48438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81280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C4D865" w14:textId="57DC0FC5" w:rsidR="00F6096D" w:rsidRDefault="00F6096D" w:rsidP="00F6096D"/>
    <w:p w14:paraId="6F35A48D" w14:textId="65ADF66D" w:rsidR="00413ADF" w:rsidRDefault="00413ADF" w:rsidP="00413ADF">
      <w:pPr>
        <w:tabs>
          <w:tab w:val="left" w:pos="978"/>
        </w:tabs>
      </w:pPr>
    </w:p>
    <w:p w14:paraId="49AD86C4" w14:textId="77777777" w:rsidR="00E436EB" w:rsidRDefault="00E436EB" w:rsidP="00413ADF">
      <w:pPr>
        <w:tabs>
          <w:tab w:val="left" w:pos="978"/>
        </w:tabs>
        <w:jc w:val="center"/>
        <w:rPr>
          <w:b/>
          <w:bCs/>
          <w:u w:val="single"/>
        </w:rPr>
      </w:pPr>
    </w:p>
    <w:p w14:paraId="726988BD" w14:textId="5EF45F40" w:rsidR="00F6096D" w:rsidRDefault="00F6096D" w:rsidP="00413ADF">
      <w:pPr>
        <w:tabs>
          <w:tab w:val="left" w:pos="978"/>
        </w:tabs>
        <w:jc w:val="center"/>
        <w:rPr>
          <w:b/>
          <w:bCs/>
          <w:u w:val="single"/>
        </w:rPr>
      </w:pPr>
      <w:r w:rsidRPr="00F6096D">
        <w:rPr>
          <w:b/>
          <w:bCs/>
          <w:u w:val="single"/>
        </w:rPr>
        <w:t xml:space="preserve">Minutes of the Parish Council Meeting – Monday </w:t>
      </w:r>
      <w:r w:rsidR="0011067D">
        <w:rPr>
          <w:b/>
          <w:bCs/>
          <w:u w:val="single"/>
        </w:rPr>
        <w:t>24</w:t>
      </w:r>
      <w:r w:rsidR="0011067D" w:rsidRPr="0011067D">
        <w:rPr>
          <w:b/>
          <w:bCs/>
          <w:u w:val="single"/>
          <w:vertAlign w:val="superscript"/>
        </w:rPr>
        <w:t>th</w:t>
      </w:r>
      <w:r w:rsidR="001D5932">
        <w:rPr>
          <w:b/>
          <w:bCs/>
          <w:u w:val="single"/>
        </w:rPr>
        <w:t xml:space="preserve"> August </w:t>
      </w:r>
      <w:r w:rsidRPr="00F6096D">
        <w:rPr>
          <w:b/>
          <w:bCs/>
          <w:u w:val="single"/>
        </w:rPr>
        <w:t>2026</w:t>
      </w:r>
    </w:p>
    <w:p w14:paraId="78809F54" w14:textId="4CFA0A3E" w:rsidR="00F6096D" w:rsidRPr="00AF6075" w:rsidRDefault="00F6096D" w:rsidP="00AF6075">
      <w:pPr>
        <w:tabs>
          <w:tab w:val="left" w:pos="978"/>
        </w:tabs>
        <w:jc w:val="center"/>
      </w:pPr>
      <w:r>
        <w:rPr>
          <w:b/>
          <w:bCs/>
        </w:rPr>
        <w:t>In attendance:</w:t>
      </w:r>
      <w:r w:rsidR="00E436EB">
        <w:rPr>
          <w:b/>
          <w:bCs/>
        </w:rPr>
        <w:t xml:space="preserve"> </w:t>
      </w:r>
      <w:r w:rsidR="00F939A3" w:rsidRPr="00E436EB">
        <w:t>C</w:t>
      </w:r>
      <w:r w:rsidR="00F939A3">
        <w:t xml:space="preserve">hairman Cllr Garfath-Cox, Cllrs </w:t>
      </w:r>
      <w:r w:rsidR="006848ED">
        <w:t xml:space="preserve">Lusher, </w:t>
      </w:r>
      <w:r w:rsidR="00417739">
        <w:t>Wicks</w:t>
      </w:r>
      <w:r w:rsidR="001F4E1B">
        <w:t>, Wheeler, Gaussen,</w:t>
      </w:r>
      <w:r w:rsidR="006848ED">
        <w:t xml:space="preserve"> </w:t>
      </w:r>
      <w:r w:rsidR="00632287">
        <w:t>Frost</w:t>
      </w:r>
      <w:r w:rsidR="00EF7F04">
        <w:t xml:space="preserve">, </w:t>
      </w:r>
      <w:r w:rsidR="00F939A3">
        <w:t>and Parish Clerk Julz Cooper</w:t>
      </w:r>
      <w:r>
        <w:rPr>
          <w:b/>
          <w:bCs/>
        </w:rPr>
        <w:br/>
        <w:t>Members of the public:</w:t>
      </w:r>
      <w:r w:rsidR="004B0401">
        <w:rPr>
          <w:b/>
          <w:bCs/>
        </w:rPr>
        <w:t xml:space="preserve"> </w:t>
      </w:r>
      <w:r w:rsidR="00FB1934">
        <w:br/>
      </w:r>
      <w:r>
        <w:rPr>
          <w:b/>
          <w:bCs/>
        </w:rPr>
        <w:t xml:space="preserve">Meeting Opened: </w:t>
      </w:r>
      <w:r w:rsidR="006848ED">
        <w:t>6:01pm</w:t>
      </w:r>
    </w:p>
    <w:p w14:paraId="2FECA345" w14:textId="7E069D73" w:rsidR="00F6096D" w:rsidRDefault="00F6096D" w:rsidP="009779A5">
      <w:pPr>
        <w:pStyle w:val="ListParagraph"/>
        <w:tabs>
          <w:tab w:val="left" w:pos="978"/>
        </w:tabs>
        <w:jc w:val="center"/>
        <w:rPr>
          <w:b/>
          <w:bCs/>
          <w:u w:val="single"/>
        </w:rPr>
      </w:pPr>
      <w:r w:rsidRPr="00F6096D">
        <w:rPr>
          <w:b/>
          <w:bCs/>
          <w:u w:val="single"/>
        </w:rPr>
        <w:t>Public Participation</w:t>
      </w:r>
    </w:p>
    <w:p w14:paraId="7522684F" w14:textId="70F6B924" w:rsidR="00FB1934" w:rsidRDefault="00FB1934" w:rsidP="009779A5">
      <w:pPr>
        <w:pStyle w:val="ListParagraph"/>
        <w:tabs>
          <w:tab w:val="left" w:pos="978"/>
        </w:tabs>
        <w:jc w:val="center"/>
      </w:pPr>
      <w:r>
        <w:t xml:space="preserve">No public attendance </w:t>
      </w:r>
    </w:p>
    <w:p w14:paraId="0B067E52" w14:textId="77777777" w:rsidR="00FB1934" w:rsidRPr="00FB1934" w:rsidRDefault="00FB1934" w:rsidP="009779A5">
      <w:pPr>
        <w:pStyle w:val="ListParagraph"/>
        <w:tabs>
          <w:tab w:val="left" w:pos="978"/>
        </w:tabs>
        <w:jc w:val="center"/>
      </w:pPr>
    </w:p>
    <w:p w14:paraId="61CA45A4" w14:textId="1E32EFD9" w:rsidR="00B857D0" w:rsidRPr="00D95809" w:rsidRDefault="00F6096D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 w:rsidRPr="00F6096D">
        <w:rPr>
          <w:u w:val="single"/>
        </w:rPr>
        <w:t>To</w:t>
      </w:r>
      <w:r w:rsidRPr="00F6096D">
        <w:rPr>
          <w:b/>
          <w:bCs/>
          <w:u w:val="single"/>
        </w:rPr>
        <w:t xml:space="preserve"> RECEIVE </w:t>
      </w:r>
      <w:r w:rsidRPr="00F6096D">
        <w:rPr>
          <w:u w:val="single"/>
        </w:rPr>
        <w:t>apologies for absence</w:t>
      </w:r>
      <w:r w:rsidRPr="00F6096D">
        <w:rPr>
          <w:b/>
          <w:bCs/>
          <w:u w:val="single"/>
        </w:rPr>
        <w:t xml:space="preserve"> </w:t>
      </w:r>
      <w:r w:rsidR="00794248">
        <w:rPr>
          <w:b/>
          <w:bCs/>
          <w:u w:val="single"/>
        </w:rPr>
        <w:br/>
      </w:r>
      <w:r w:rsidR="00FB1934">
        <w:t xml:space="preserve">Cllr </w:t>
      </w:r>
      <w:r w:rsidR="006848ED">
        <w:t>Foster</w:t>
      </w:r>
    </w:p>
    <w:p w14:paraId="52FE9F18" w14:textId="77777777" w:rsidR="00D95809" w:rsidRPr="00D95809" w:rsidRDefault="00D95809" w:rsidP="00D95809">
      <w:pPr>
        <w:pStyle w:val="ListParagraph"/>
        <w:tabs>
          <w:tab w:val="left" w:pos="978"/>
        </w:tabs>
        <w:rPr>
          <w:b/>
          <w:bCs/>
          <w:u w:val="single"/>
        </w:rPr>
      </w:pPr>
    </w:p>
    <w:p w14:paraId="1EA754E8" w14:textId="37CFCDA7" w:rsidR="00B857D0" w:rsidRPr="009E7411" w:rsidRDefault="00B857D0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RECEIVE</w:t>
      </w:r>
      <w:r>
        <w:rPr>
          <w:u w:val="single"/>
        </w:rPr>
        <w:t xml:space="preserve"> Declarations of Disclosable Pecuniary Interests</w:t>
      </w:r>
    </w:p>
    <w:p w14:paraId="6572FE98" w14:textId="77D7F132" w:rsidR="002F6D06" w:rsidRPr="00D95809" w:rsidRDefault="009E7411" w:rsidP="00D95809">
      <w:pPr>
        <w:pStyle w:val="ListParagraph"/>
        <w:tabs>
          <w:tab w:val="left" w:pos="978"/>
        </w:tabs>
        <w:rPr>
          <w:b/>
          <w:bCs/>
        </w:rPr>
      </w:pPr>
      <w:r w:rsidRPr="009E7411">
        <w:t>None received</w:t>
      </w:r>
    </w:p>
    <w:p w14:paraId="1C610878" w14:textId="77777777" w:rsidR="005F77B2" w:rsidRDefault="005F77B2" w:rsidP="0037730B">
      <w:pPr>
        <w:pStyle w:val="ListParagraph"/>
        <w:tabs>
          <w:tab w:val="left" w:pos="978"/>
        </w:tabs>
      </w:pPr>
    </w:p>
    <w:p w14:paraId="6F3B180A" w14:textId="1C232298" w:rsidR="001E4456" w:rsidRPr="001E4456" w:rsidRDefault="00B857D0" w:rsidP="001E4456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CONSIDER</w:t>
      </w:r>
      <w:r>
        <w:rPr>
          <w:u w:val="single"/>
        </w:rPr>
        <w:t xml:space="preserve"> planning applications</w:t>
      </w:r>
    </w:p>
    <w:p w14:paraId="30764BF7" w14:textId="77777777" w:rsidR="00CF2262" w:rsidRPr="00D97EF9" w:rsidRDefault="002460D3" w:rsidP="00CF2262">
      <w:pPr>
        <w:pStyle w:val="ListParagraph"/>
        <w:numPr>
          <w:ilvl w:val="0"/>
          <w:numId w:val="12"/>
        </w:numPr>
        <w:spacing w:line="278" w:lineRule="auto"/>
        <w:rPr>
          <w:color w:val="467886" w:themeColor="hyperlink"/>
          <w:u w:val="single"/>
        </w:rPr>
      </w:pPr>
      <w:hyperlink r:id="rId6" w:history="1">
        <w:r w:rsidRPr="00001D8C">
          <w:rPr>
            <w:rStyle w:val="Hyperlink"/>
            <w:rFonts w:ascii="Arial" w:hAnsi="Arial" w:cs="Arial"/>
            <w:b/>
            <w:bCs/>
          </w:rPr>
          <w:t>DC/26/2505/FUL | Two storey front extension and alterations | 22 Mill Road Newbourne Woodbridge Suffolk IP12 4NP</w:t>
        </w:r>
      </w:hyperlink>
    </w:p>
    <w:p w14:paraId="6291EA3B" w14:textId="1BE658B6" w:rsidR="00D97EF9" w:rsidRPr="00CF2262" w:rsidRDefault="00D97EF9" w:rsidP="00D97EF9">
      <w:pPr>
        <w:pStyle w:val="ListParagraph"/>
        <w:spacing w:line="278" w:lineRule="auto"/>
        <w:ind w:left="1080"/>
        <w:rPr>
          <w:color w:val="467886" w:themeColor="hyperlink"/>
          <w:u w:val="single"/>
        </w:rPr>
      </w:pPr>
      <w:r>
        <w:t>No comments or objections from Council</w:t>
      </w:r>
    </w:p>
    <w:p w14:paraId="36122F78" w14:textId="77777777" w:rsidR="00CF2262" w:rsidRPr="00CF2262" w:rsidRDefault="00CF2262" w:rsidP="00CF2262">
      <w:pPr>
        <w:pStyle w:val="ListParagraph"/>
        <w:spacing w:line="278" w:lineRule="auto"/>
        <w:ind w:left="1080"/>
        <w:rPr>
          <w:color w:val="467886" w:themeColor="hyperlink"/>
          <w:u w:val="single"/>
        </w:rPr>
      </w:pPr>
    </w:p>
    <w:p w14:paraId="7C1E3316" w14:textId="63A79E71" w:rsidR="00CF2262" w:rsidRPr="00D97EF9" w:rsidRDefault="00CF2262" w:rsidP="00CF2262">
      <w:pPr>
        <w:pStyle w:val="ListParagraph"/>
        <w:numPr>
          <w:ilvl w:val="0"/>
          <w:numId w:val="12"/>
        </w:numPr>
        <w:spacing w:line="278" w:lineRule="auto"/>
        <w:rPr>
          <w:color w:val="467886" w:themeColor="hyperlink"/>
          <w:u w:val="single"/>
        </w:rPr>
      </w:pPr>
      <w:hyperlink r:id="rId7" w:history="1">
        <w:r w:rsidRPr="00CF2262">
          <w:rPr>
            <w:rStyle w:val="Hyperlink"/>
            <w:rFonts w:ascii="Arial" w:hAnsi="Arial" w:cs="Arial"/>
            <w:b/>
            <w:bCs/>
          </w:rPr>
          <w:t>DC/26/2465/VOC | Variation of Condition No. 3 of DC/24/1235/OUT - Outline Application (with some Matters Reserved) - Demolition of existing dwelling and erection of 2 dwellings with garaging - Substitute approved plan showing access arrangements with different plan | 45 Jackson Road Newbourne Woodbridge Suffolk IP12 4NR</w:t>
        </w:r>
      </w:hyperlink>
    </w:p>
    <w:p w14:paraId="07F074B2" w14:textId="55B6C7F5" w:rsidR="00D97EF9" w:rsidRPr="00CF2262" w:rsidRDefault="00D97EF9" w:rsidP="00D97EF9">
      <w:pPr>
        <w:pStyle w:val="ListParagraph"/>
        <w:spacing w:line="278" w:lineRule="auto"/>
        <w:ind w:left="1080"/>
        <w:rPr>
          <w:color w:val="467886" w:themeColor="hyperlink"/>
          <w:u w:val="single"/>
        </w:rPr>
      </w:pPr>
      <w:r>
        <w:t>No comments or objections from Council</w:t>
      </w:r>
    </w:p>
    <w:p w14:paraId="5CF7C678" w14:textId="77777777" w:rsidR="00CF2262" w:rsidRPr="00CF2262" w:rsidRDefault="00CF2262" w:rsidP="00CF2262">
      <w:pPr>
        <w:pStyle w:val="ListParagraph"/>
        <w:rPr>
          <w:color w:val="467886" w:themeColor="hyperlink"/>
          <w:u w:val="single"/>
        </w:rPr>
      </w:pPr>
    </w:p>
    <w:p w14:paraId="678F0C00" w14:textId="77777777" w:rsidR="00D97EF9" w:rsidRPr="00D97EF9" w:rsidRDefault="00D97EF9" w:rsidP="00D97EF9">
      <w:pPr>
        <w:pStyle w:val="ListParagraph"/>
        <w:numPr>
          <w:ilvl w:val="0"/>
          <w:numId w:val="12"/>
        </w:numPr>
        <w:spacing w:line="278" w:lineRule="auto"/>
        <w:rPr>
          <w:rFonts w:ascii="Arial" w:hAnsi="Arial" w:cs="Arial"/>
          <w:b/>
          <w:bCs/>
        </w:rPr>
      </w:pPr>
      <w:hyperlink r:id="rId8" w:history="1">
        <w:r w:rsidRPr="00213094">
          <w:rPr>
            <w:rStyle w:val="Hyperlink"/>
            <w:rFonts w:ascii="Arial" w:hAnsi="Arial" w:cs="Arial"/>
            <w:b/>
            <w:bCs/>
          </w:rPr>
          <w:t>DC/26/2662/DRC | Discharge condition No. 4 of DC/26/1234/ARM - Approval of Reserved Matters of DC/23/3790/OUT - Outline Application (With some Matters Reserved) - Erection of two detached dwellings (resubmission) - Appearance, Landscaping, Layout and Scale. - Demolition Method Statement | Land Adjacent 29 Mill Road Newbourne Woodbridge Suffolk</w:t>
        </w:r>
      </w:hyperlink>
    </w:p>
    <w:p w14:paraId="0E4C3B86" w14:textId="51E3F9A1" w:rsidR="00D97EF9" w:rsidRPr="00BF0092" w:rsidRDefault="00D97EF9" w:rsidP="00D97EF9">
      <w:pPr>
        <w:pStyle w:val="ListParagraph"/>
        <w:spacing w:line="278" w:lineRule="auto"/>
        <w:ind w:left="1080"/>
        <w:rPr>
          <w:rFonts w:ascii="Arial" w:hAnsi="Arial" w:cs="Arial"/>
          <w:b/>
          <w:bCs/>
        </w:rPr>
      </w:pPr>
      <w:r>
        <w:t>No comments or objections from Council</w:t>
      </w:r>
    </w:p>
    <w:p w14:paraId="6791BC75" w14:textId="77777777" w:rsidR="00CF2262" w:rsidRPr="00CF2262" w:rsidRDefault="00CF2262" w:rsidP="00D97EF9">
      <w:pPr>
        <w:pStyle w:val="ListParagraph"/>
        <w:spacing w:line="278" w:lineRule="auto"/>
        <w:ind w:left="1080"/>
        <w:rPr>
          <w:color w:val="467886" w:themeColor="hyperlink"/>
          <w:u w:val="single"/>
        </w:rPr>
      </w:pPr>
    </w:p>
    <w:p w14:paraId="153ECB1F" w14:textId="0560F864" w:rsidR="00AF6075" w:rsidRDefault="00AF6075" w:rsidP="00D95809">
      <w:pPr>
        <w:tabs>
          <w:tab w:val="left" w:pos="978"/>
        </w:tabs>
        <w:ind w:left="720"/>
      </w:pPr>
    </w:p>
    <w:p w14:paraId="73C95561" w14:textId="416D484D" w:rsidR="00413ADF" w:rsidRPr="00B6054F" w:rsidRDefault="00413ADF" w:rsidP="00413ADF">
      <w:pPr>
        <w:tabs>
          <w:tab w:val="left" w:pos="978"/>
        </w:tabs>
      </w:pPr>
    </w:p>
    <w:p w14:paraId="543158F2" w14:textId="06E598AE" w:rsidR="00413ADF" w:rsidRPr="00B6054F" w:rsidRDefault="00413ADF" w:rsidP="00413ADF">
      <w:pPr>
        <w:tabs>
          <w:tab w:val="left" w:pos="978"/>
        </w:tabs>
        <w:jc w:val="center"/>
      </w:pPr>
      <w:r w:rsidRPr="00B6054F">
        <w:rPr>
          <w:b/>
          <w:bCs/>
        </w:rPr>
        <w:t>Meeting Closed:</w:t>
      </w:r>
      <w:r w:rsidRPr="00B6054F">
        <w:t xml:space="preserve"> </w:t>
      </w:r>
      <w:r w:rsidR="00622AD5">
        <w:t>6:14</w:t>
      </w:r>
      <w:r w:rsidR="00595720">
        <w:t>pm</w:t>
      </w:r>
    </w:p>
    <w:sectPr w:rsidR="00413ADF" w:rsidRPr="00B605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3886"/>
    <w:multiLevelType w:val="hybridMultilevel"/>
    <w:tmpl w:val="31E46940"/>
    <w:lvl w:ilvl="0" w:tplc="9BE673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FA6668"/>
    <w:multiLevelType w:val="hybridMultilevel"/>
    <w:tmpl w:val="FE74710A"/>
    <w:lvl w:ilvl="0" w:tplc="A992BBF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10700"/>
    <w:multiLevelType w:val="hybridMultilevel"/>
    <w:tmpl w:val="06D0B4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D45D2"/>
    <w:multiLevelType w:val="hybridMultilevel"/>
    <w:tmpl w:val="4964D026"/>
    <w:lvl w:ilvl="0" w:tplc="C3A89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9931EC"/>
    <w:multiLevelType w:val="hybridMultilevel"/>
    <w:tmpl w:val="BFDCE084"/>
    <w:lvl w:ilvl="0" w:tplc="4190A440"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F55287B"/>
    <w:multiLevelType w:val="hybridMultilevel"/>
    <w:tmpl w:val="DC7AF0E4"/>
    <w:lvl w:ilvl="0" w:tplc="10B67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A27E5E"/>
    <w:multiLevelType w:val="hybridMultilevel"/>
    <w:tmpl w:val="C8424796"/>
    <w:lvl w:ilvl="0" w:tplc="EA08D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7B62F9"/>
    <w:multiLevelType w:val="hybridMultilevel"/>
    <w:tmpl w:val="05B8D0A8"/>
    <w:lvl w:ilvl="0" w:tplc="DDAEEA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D206CA"/>
    <w:multiLevelType w:val="hybridMultilevel"/>
    <w:tmpl w:val="D36ED6B4"/>
    <w:lvl w:ilvl="0" w:tplc="FA28810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4D4BF1"/>
    <w:multiLevelType w:val="hybridMultilevel"/>
    <w:tmpl w:val="607CD2E0"/>
    <w:lvl w:ilvl="0" w:tplc="8EEC6DF2">
      <w:start w:val="12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85423F8"/>
    <w:multiLevelType w:val="hybridMultilevel"/>
    <w:tmpl w:val="42C887B6"/>
    <w:lvl w:ilvl="0" w:tplc="C6AAFAD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4366C4"/>
    <w:multiLevelType w:val="hybridMultilevel"/>
    <w:tmpl w:val="DD1E5634"/>
    <w:lvl w:ilvl="0" w:tplc="DD44F30C">
      <w:start w:val="1"/>
      <w:numFmt w:val="decimal"/>
      <w:lvlText w:val="%1."/>
      <w:lvlJc w:val="left"/>
      <w:pPr>
        <w:ind w:left="1338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2058" w:hanging="360"/>
      </w:pPr>
    </w:lvl>
    <w:lvl w:ilvl="2" w:tplc="0809001B" w:tentative="1">
      <w:start w:val="1"/>
      <w:numFmt w:val="lowerRoman"/>
      <w:lvlText w:val="%3."/>
      <w:lvlJc w:val="right"/>
      <w:pPr>
        <w:ind w:left="2778" w:hanging="180"/>
      </w:pPr>
    </w:lvl>
    <w:lvl w:ilvl="3" w:tplc="0809000F" w:tentative="1">
      <w:start w:val="1"/>
      <w:numFmt w:val="decimal"/>
      <w:lvlText w:val="%4."/>
      <w:lvlJc w:val="left"/>
      <w:pPr>
        <w:ind w:left="3498" w:hanging="360"/>
      </w:pPr>
    </w:lvl>
    <w:lvl w:ilvl="4" w:tplc="08090019" w:tentative="1">
      <w:start w:val="1"/>
      <w:numFmt w:val="lowerLetter"/>
      <w:lvlText w:val="%5."/>
      <w:lvlJc w:val="left"/>
      <w:pPr>
        <w:ind w:left="4218" w:hanging="360"/>
      </w:pPr>
    </w:lvl>
    <w:lvl w:ilvl="5" w:tplc="0809001B" w:tentative="1">
      <w:start w:val="1"/>
      <w:numFmt w:val="lowerRoman"/>
      <w:lvlText w:val="%6."/>
      <w:lvlJc w:val="right"/>
      <w:pPr>
        <w:ind w:left="4938" w:hanging="180"/>
      </w:pPr>
    </w:lvl>
    <w:lvl w:ilvl="6" w:tplc="0809000F" w:tentative="1">
      <w:start w:val="1"/>
      <w:numFmt w:val="decimal"/>
      <w:lvlText w:val="%7."/>
      <w:lvlJc w:val="left"/>
      <w:pPr>
        <w:ind w:left="5658" w:hanging="360"/>
      </w:pPr>
    </w:lvl>
    <w:lvl w:ilvl="7" w:tplc="08090019" w:tentative="1">
      <w:start w:val="1"/>
      <w:numFmt w:val="lowerLetter"/>
      <w:lvlText w:val="%8."/>
      <w:lvlJc w:val="left"/>
      <w:pPr>
        <w:ind w:left="6378" w:hanging="360"/>
      </w:pPr>
    </w:lvl>
    <w:lvl w:ilvl="8" w:tplc="080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12" w15:restartNumberingAfterBreak="0">
    <w:nsid w:val="75661396"/>
    <w:multiLevelType w:val="hybridMultilevel"/>
    <w:tmpl w:val="72A6AC70"/>
    <w:lvl w:ilvl="0" w:tplc="CA1C1FC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B8B4F73"/>
    <w:multiLevelType w:val="hybridMultilevel"/>
    <w:tmpl w:val="8ACAD2C8"/>
    <w:lvl w:ilvl="0" w:tplc="70CE2F9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910935">
    <w:abstractNumId w:val="2"/>
  </w:num>
  <w:num w:numId="2" w16cid:durableId="1977878843">
    <w:abstractNumId w:val="9"/>
  </w:num>
  <w:num w:numId="3" w16cid:durableId="880173898">
    <w:abstractNumId w:val="0"/>
  </w:num>
  <w:num w:numId="4" w16cid:durableId="222721654">
    <w:abstractNumId w:val="12"/>
  </w:num>
  <w:num w:numId="5" w16cid:durableId="206262803">
    <w:abstractNumId w:val="7"/>
  </w:num>
  <w:num w:numId="6" w16cid:durableId="2126998514">
    <w:abstractNumId w:val="11"/>
  </w:num>
  <w:num w:numId="7" w16cid:durableId="370804415">
    <w:abstractNumId w:val="6"/>
  </w:num>
  <w:num w:numId="8" w16cid:durableId="766927692">
    <w:abstractNumId w:val="4"/>
  </w:num>
  <w:num w:numId="9" w16cid:durableId="1558279075">
    <w:abstractNumId w:val="5"/>
  </w:num>
  <w:num w:numId="10" w16cid:durableId="120349671">
    <w:abstractNumId w:val="3"/>
  </w:num>
  <w:num w:numId="11" w16cid:durableId="1820731520">
    <w:abstractNumId w:val="8"/>
  </w:num>
  <w:num w:numId="12" w16cid:durableId="295572413">
    <w:abstractNumId w:val="10"/>
  </w:num>
  <w:num w:numId="13" w16cid:durableId="796485706">
    <w:abstractNumId w:val="13"/>
  </w:num>
  <w:num w:numId="14" w16cid:durableId="1494372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6D"/>
    <w:rsid w:val="0000095A"/>
    <w:rsid w:val="00004B58"/>
    <w:rsid w:val="00056F95"/>
    <w:rsid w:val="0007144E"/>
    <w:rsid w:val="0009254F"/>
    <w:rsid w:val="000A1501"/>
    <w:rsid w:val="000B448C"/>
    <w:rsid w:val="000C1D14"/>
    <w:rsid w:val="000D2B7C"/>
    <w:rsid w:val="000D5262"/>
    <w:rsid w:val="000E01B6"/>
    <w:rsid w:val="000E2DE2"/>
    <w:rsid w:val="00100D3C"/>
    <w:rsid w:val="0011067D"/>
    <w:rsid w:val="00116F7D"/>
    <w:rsid w:val="001224E0"/>
    <w:rsid w:val="00146DB0"/>
    <w:rsid w:val="00153401"/>
    <w:rsid w:val="00155F6F"/>
    <w:rsid w:val="0016493A"/>
    <w:rsid w:val="00166372"/>
    <w:rsid w:val="0017346B"/>
    <w:rsid w:val="00190C5A"/>
    <w:rsid w:val="001918B2"/>
    <w:rsid w:val="00195692"/>
    <w:rsid w:val="001B5C0B"/>
    <w:rsid w:val="001C4B00"/>
    <w:rsid w:val="001D2749"/>
    <w:rsid w:val="001D5932"/>
    <w:rsid w:val="001E4456"/>
    <w:rsid w:val="001F4E1B"/>
    <w:rsid w:val="00212E96"/>
    <w:rsid w:val="00220BC1"/>
    <w:rsid w:val="00224345"/>
    <w:rsid w:val="002460D3"/>
    <w:rsid w:val="00274C0A"/>
    <w:rsid w:val="00281C4A"/>
    <w:rsid w:val="00287360"/>
    <w:rsid w:val="00291B59"/>
    <w:rsid w:val="002A2D03"/>
    <w:rsid w:val="002A5ED3"/>
    <w:rsid w:val="002B100C"/>
    <w:rsid w:val="002D5BF6"/>
    <w:rsid w:val="002F02F1"/>
    <w:rsid w:val="002F5029"/>
    <w:rsid w:val="002F575A"/>
    <w:rsid w:val="002F59D3"/>
    <w:rsid w:val="002F6D06"/>
    <w:rsid w:val="003042B6"/>
    <w:rsid w:val="00313E2F"/>
    <w:rsid w:val="00315CA2"/>
    <w:rsid w:val="00317511"/>
    <w:rsid w:val="003200F1"/>
    <w:rsid w:val="003260E4"/>
    <w:rsid w:val="003348B9"/>
    <w:rsid w:val="00335987"/>
    <w:rsid w:val="00362DA0"/>
    <w:rsid w:val="00374614"/>
    <w:rsid w:val="0037730B"/>
    <w:rsid w:val="0039439B"/>
    <w:rsid w:val="00394648"/>
    <w:rsid w:val="003968B3"/>
    <w:rsid w:val="003C4890"/>
    <w:rsid w:val="003C54A3"/>
    <w:rsid w:val="003C5B08"/>
    <w:rsid w:val="003D6207"/>
    <w:rsid w:val="003F2B19"/>
    <w:rsid w:val="003F6816"/>
    <w:rsid w:val="00400A6F"/>
    <w:rsid w:val="00413ADF"/>
    <w:rsid w:val="00413FD8"/>
    <w:rsid w:val="00417739"/>
    <w:rsid w:val="00425DE4"/>
    <w:rsid w:val="00436462"/>
    <w:rsid w:val="00443C43"/>
    <w:rsid w:val="00456D1E"/>
    <w:rsid w:val="00470111"/>
    <w:rsid w:val="0047410D"/>
    <w:rsid w:val="004751E3"/>
    <w:rsid w:val="00477D8F"/>
    <w:rsid w:val="00484027"/>
    <w:rsid w:val="00484A5F"/>
    <w:rsid w:val="004904A0"/>
    <w:rsid w:val="004926D0"/>
    <w:rsid w:val="004935B6"/>
    <w:rsid w:val="004946EA"/>
    <w:rsid w:val="004B0401"/>
    <w:rsid w:val="004E7EDC"/>
    <w:rsid w:val="004F333C"/>
    <w:rsid w:val="004F394B"/>
    <w:rsid w:val="004F414A"/>
    <w:rsid w:val="00533505"/>
    <w:rsid w:val="00543D44"/>
    <w:rsid w:val="00561ED8"/>
    <w:rsid w:val="00570289"/>
    <w:rsid w:val="00591C61"/>
    <w:rsid w:val="00595720"/>
    <w:rsid w:val="005A2EF7"/>
    <w:rsid w:val="005A3441"/>
    <w:rsid w:val="005D22CD"/>
    <w:rsid w:val="005D3023"/>
    <w:rsid w:val="005E210A"/>
    <w:rsid w:val="005F4870"/>
    <w:rsid w:val="005F77B2"/>
    <w:rsid w:val="005F77F2"/>
    <w:rsid w:val="006172FF"/>
    <w:rsid w:val="00622AD5"/>
    <w:rsid w:val="00632287"/>
    <w:rsid w:val="0063678C"/>
    <w:rsid w:val="00645F24"/>
    <w:rsid w:val="00677E14"/>
    <w:rsid w:val="006848ED"/>
    <w:rsid w:val="006B6678"/>
    <w:rsid w:val="006D60CC"/>
    <w:rsid w:val="006E6A92"/>
    <w:rsid w:val="006F3668"/>
    <w:rsid w:val="00720BBC"/>
    <w:rsid w:val="00734B8F"/>
    <w:rsid w:val="007360CF"/>
    <w:rsid w:val="00747658"/>
    <w:rsid w:val="00747A49"/>
    <w:rsid w:val="00760021"/>
    <w:rsid w:val="007725F1"/>
    <w:rsid w:val="00784E68"/>
    <w:rsid w:val="00787BE2"/>
    <w:rsid w:val="00793A7E"/>
    <w:rsid w:val="00794248"/>
    <w:rsid w:val="00795DEA"/>
    <w:rsid w:val="007B1E45"/>
    <w:rsid w:val="007B225D"/>
    <w:rsid w:val="007B694F"/>
    <w:rsid w:val="007D0274"/>
    <w:rsid w:val="007D2B91"/>
    <w:rsid w:val="007F6A3F"/>
    <w:rsid w:val="0080683C"/>
    <w:rsid w:val="008466BA"/>
    <w:rsid w:val="008501A4"/>
    <w:rsid w:val="0085120B"/>
    <w:rsid w:val="00864935"/>
    <w:rsid w:val="00865D65"/>
    <w:rsid w:val="00873D9E"/>
    <w:rsid w:val="00876817"/>
    <w:rsid w:val="00883804"/>
    <w:rsid w:val="00885598"/>
    <w:rsid w:val="00887A0D"/>
    <w:rsid w:val="00894DA6"/>
    <w:rsid w:val="008A4848"/>
    <w:rsid w:val="008A65DB"/>
    <w:rsid w:val="008A7FE6"/>
    <w:rsid w:val="008C6DB3"/>
    <w:rsid w:val="008D114E"/>
    <w:rsid w:val="008E383D"/>
    <w:rsid w:val="008E38A3"/>
    <w:rsid w:val="008E7123"/>
    <w:rsid w:val="00903327"/>
    <w:rsid w:val="00904122"/>
    <w:rsid w:val="009060FF"/>
    <w:rsid w:val="009149FB"/>
    <w:rsid w:val="00924F54"/>
    <w:rsid w:val="009277EA"/>
    <w:rsid w:val="0094138E"/>
    <w:rsid w:val="00945F3D"/>
    <w:rsid w:val="009523CA"/>
    <w:rsid w:val="00971BE3"/>
    <w:rsid w:val="00972B8E"/>
    <w:rsid w:val="009764BD"/>
    <w:rsid w:val="00977905"/>
    <w:rsid w:val="009779A5"/>
    <w:rsid w:val="00977C26"/>
    <w:rsid w:val="00984EA0"/>
    <w:rsid w:val="009869C7"/>
    <w:rsid w:val="009B5EA6"/>
    <w:rsid w:val="009C2370"/>
    <w:rsid w:val="009E180E"/>
    <w:rsid w:val="009E4935"/>
    <w:rsid w:val="009E7411"/>
    <w:rsid w:val="00A010EE"/>
    <w:rsid w:val="00A03335"/>
    <w:rsid w:val="00A21365"/>
    <w:rsid w:val="00A30DD7"/>
    <w:rsid w:val="00A337A5"/>
    <w:rsid w:val="00A51732"/>
    <w:rsid w:val="00A64B58"/>
    <w:rsid w:val="00A719A7"/>
    <w:rsid w:val="00A80BD3"/>
    <w:rsid w:val="00A827AB"/>
    <w:rsid w:val="00A91CF7"/>
    <w:rsid w:val="00AA19F4"/>
    <w:rsid w:val="00AA7D5C"/>
    <w:rsid w:val="00AB0757"/>
    <w:rsid w:val="00AC0982"/>
    <w:rsid w:val="00AD4E00"/>
    <w:rsid w:val="00AE343B"/>
    <w:rsid w:val="00AF0A54"/>
    <w:rsid w:val="00AF5803"/>
    <w:rsid w:val="00AF6075"/>
    <w:rsid w:val="00B05F87"/>
    <w:rsid w:val="00B07F0F"/>
    <w:rsid w:val="00B2336C"/>
    <w:rsid w:val="00B234B7"/>
    <w:rsid w:val="00B267DE"/>
    <w:rsid w:val="00B27259"/>
    <w:rsid w:val="00B40CAE"/>
    <w:rsid w:val="00B55D55"/>
    <w:rsid w:val="00B564F5"/>
    <w:rsid w:val="00B57E48"/>
    <w:rsid w:val="00B6054F"/>
    <w:rsid w:val="00B857D0"/>
    <w:rsid w:val="00B86991"/>
    <w:rsid w:val="00BA7EFE"/>
    <w:rsid w:val="00BB1D13"/>
    <w:rsid w:val="00BB6E80"/>
    <w:rsid w:val="00BC4B41"/>
    <w:rsid w:val="00BD5D8D"/>
    <w:rsid w:val="00BE3E77"/>
    <w:rsid w:val="00BE5BEE"/>
    <w:rsid w:val="00BF4320"/>
    <w:rsid w:val="00BF6835"/>
    <w:rsid w:val="00BF6A16"/>
    <w:rsid w:val="00C11B75"/>
    <w:rsid w:val="00C202CD"/>
    <w:rsid w:val="00C25EA4"/>
    <w:rsid w:val="00C2672E"/>
    <w:rsid w:val="00C26F8C"/>
    <w:rsid w:val="00C30213"/>
    <w:rsid w:val="00C35AEF"/>
    <w:rsid w:val="00C503FA"/>
    <w:rsid w:val="00C67861"/>
    <w:rsid w:val="00C758D1"/>
    <w:rsid w:val="00C75A12"/>
    <w:rsid w:val="00C95036"/>
    <w:rsid w:val="00CA1735"/>
    <w:rsid w:val="00CA7E2F"/>
    <w:rsid w:val="00CC4E0B"/>
    <w:rsid w:val="00CD0A7B"/>
    <w:rsid w:val="00CD1DE6"/>
    <w:rsid w:val="00CE03D7"/>
    <w:rsid w:val="00CE09F5"/>
    <w:rsid w:val="00CF2262"/>
    <w:rsid w:val="00CF5286"/>
    <w:rsid w:val="00D059A2"/>
    <w:rsid w:val="00D0607D"/>
    <w:rsid w:val="00D55426"/>
    <w:rsid w:val="00D57CC9"/>
    <w:rsid w:val="00D611C1"/>
    <w:rsid w:val="00D63741"/>
    <w:rsid w:val="00D662CB"/>
    <w:rsid w:val="00D678F5"/>
    <w:rsid w:val="00D93FB3"/>
    <w:rsid w:val="00D95809"/>
    <w:rsid w:val="00D97EF9"/>
    <w:rsid w:val="00DA015D"/>
    <w:rsid w:val="00DA48F2"/>
    <w:rsid w:val="00DC3C2F"/>
    <w:rsid w:val="00DD41DB"/>
    <w:rsid w:val="00DD68DC"/>
    <w:rsid w:val="00DD754A"/>
    <w:rsid w:val="00DE5892"/>
    <w:rsid w:val="00DF4867"/>
    <w:rsid w:val="00E0379C"/>
    <w:rsid w:val="00E16FBA"/>
    <w:rsid w:val="00E248AC"/>
    <w:rsid w:val="00E257B2"/>
    <w:rsid w:val="00E401F3"/>
    <w:rsid w:val="00E436EB"/>
    <w:rsid w:val="00E54DA7"/>
    <w:rsid w:val="00E57C34"/>
    <w:rsid w:val="00E66EE7"/>
    <w:rsid w:val="00E7012E"/>
    <w:rsid w:val="00E8272C"/>
    <w:rsid w:val="00E84920"/>
    <w:rsid w:val="00EB2C2E"/>
    <w:rsid w:val="00EB60B3"/>
    <w:rsid w:val="00ED3AE7"/>
    <w:rsid w:val="00EF7F04"/>
    <w:rsid w:val="00F0085D"/>
    <w:rsid w:val="00F01286"/>
    <w:rsid w:val="00F260D3"/>
    <w:rsid w:val="00F54D77"/>
    <w:rsid w:val="00F6096D"/>
    <w:rsid w:val="00F7303B"/>
    <w:rsid w:val="00F7618A"/>
    <w:rsid w:val="00F76EC4"/>
    <w:rsid w:val="00F810FF"/>
    <w:rsid w:val="00F939A3"/>
    <w:rsid w:val="00FA47DB"/>
    <w:rsid w:val="00FB1934"/>
    <w:rsid w:val="00FB6375"/>
    <w:rsid w:val="00FD011A"/>
    <w:rsid w:val="00FD1C77"/>
    <w:rsid w:val="00FD40E8"/>
    <w:rsid w:val="00FE0FAD"/>
    <w:rsid w:val="00F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F67C"/>
  <w15:chartTrackingRefBased/>
  <w15:docId w15:val="{B19518DB-3BB4-4002-8456-2FD5AEBA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9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51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ccess.eastsuffolk.gov.uk/online-applications/applicationDetails.do?keyVal=TIVQCTQX06O00&amp;activeTab=summar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licaccess.eastsuffolk.gov.uk/online-applications/applicationDetails.do?activeTab=summary&amp;keyVal=THUOJTQX06O00&amp;prevPage=inTr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licaccess.eastsuffolk.gov.uk/online-applications/applicationDetails.do?activeTab=summary&amp;keyVal=TI4DS9QXJX000&amp;prevPage=inTray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Julz Cooper</dc:creator>
  <cp:keywords/>
  <dc:description/>
  <cp:lastModifiedBy>Julz Cooper</cp:lastModifiedBy>
  <cp:revision>9</cp:revision>
  <dcterms:created xsi:type="dcterms:W3CDTF">2026-09-06T06:25:00Z</dcterms:created>
  <dcterms:modified xsi:type="dcterms:W3CDTF">2026-09-06T06:30:00Z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d25d490a-f851-4a4f-b952-6af3076874bd</vt:lpwstr>
  </property>
</Properties>
</file>