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4EA84" w14:textId="77777777" w:rsidR="00CC3197" w:rsidRPr="00CC3197" w:rsidRDefault="00CC3197" w:rsidP="00CC3197">
      <w:pPr>
        <w:jc w:val="center"/>
        <w:rPr>
          <w:sz w:val="32"/>
          <w:szCs w:val="32"/>
          <w:u w:val="single"/>
        </w:rPr>
      </w:pPr>
      <w:r w:rsidRPr="00CC3197">
        <w:rPr>
          <w:sz w:val="32"/>
          <w:szCs w:val="32"/>
          <w:u w:val="single"/>
        </w:rPr>
        <w:t>Newbourne Parish Council Meeting</w:t>
      </w:r>
    </w:p>
    <w:p w14:paraId="4EE899AC" w14:textId="39261BB7" w:rsidR="00B57DA9" w:rsidRDefault="009C6381" w:rsidP="00CC3197">
      <w:pPr>
        <w:jc w:val="center"/>
        <w:rPr>
          <w:sz w:val="32"/>
          <w:szCs w:val="32"/>
          <w:u w:val="single"/>
        </w:rPr>
      </w:pPr>
      <w:r>
        <w:rPr>
          <w:sz w:val="32"/>
          <w:szCs w:val="32"/>
          <w:u w:val="single"/>
        </w:rPr>
        <w:t xml:space="preserve">January </w:t>
      </w:r>
      <w:r w:rsidR="00C91FEC">
        <w:rPr>
          <w:sz w:val="32"/>
          <w:szCs w:val="32"/>
          <w:u w:val="single"/>
        </w:rPr>
        <w:t>09/01/2017</w:t>
      </w:r>
    </w:p>
    <w:p w14:paraId="04E57DF5" w14:textId="4C5C4A27" w:rsidR="00572D25" w:rsidRDefault="00CC3197" w:rsidP="00CC3197">
      <w:pPr>
        <w:jc w:val="center"/>
        <w:rPr>
          <w:sz w:val="32"/>
          <w:szCs w:val="32"/>
          <w:u w:val="single"/>
        </w:rPr>
      </w:pPr>
      <w:r w:rsidRPr="00CC3197">
        <w:rPr>
          <w:sz w:val="32"/>
          <w:szCs w:val="32"/>
          <w:u w:val="single"/>
        </w:rPr>
        <w:t xml:space="preserve"> Minutes</w:t>
      </w:r>
    </w:p>
    <w:p w14:paraId="5C386E0D" w14:textId="442EA149" w:rsidR="00151878" w:rsidRDefault="00C91FEC" w:rsidP="00CC3197">
      <w:pPr>
        <w:rPr>
          <w:sz w:val="24"/>
          <w:szCs w:val="24"/>
        </w:rPr>
      </w:pPr>
      <w:r>
        <w:rPr>
          <w:sz w:val="24"/>
          <w:szCs w:val="24"/>
        </w:rPr>
        <w:t xml:space="preserve">Present </w:t>
      </w:r>
      <w:r w:rsidR="00CC3197" w:rsidRPr="00CC3197">
        <w:rPr>
          <w:sz w:val="24"/>
          <w:szCs w:val="24"/>
        </w:rPr>
        <w:t>Mick Frost</w:t>
      </w:r>
      <w:r w:rsidR="00151878">
        <w:rPr>
          <w:sz w:val="24"/>
          <w:szCs w:val="24"/>
        </w:rPr>
        <w:t xml:space="preserve">, </w:t>
      </w:r>
      <w:r w:rsidR="00CC3197" w:rsidRPr="00CC3197">
        <w:rPr>
          <w:sz w:val="24"/>
          <w:szCs w:val="24"/>
        </w:rPr>
        <w:t>Jim Wicks</w:t>
      </w:r>
      <w:r>
        <w:rPr>
          <w:sz w:val="24"/>
          <w:szCs w:val="24"/>
        </w:rPr>
        <w:t xml:space="preserve">, David </w:t>
      </w:r>
      <w:proofErr w:type="spellStart"/>
      <w:r>
        <w:rPr>
          <w:sz w:val="24"/>
          <w:szCs w:val="24"/>
        </w:rPr>
        <w:t>Milbourne</w:t>
      </w:r>
      <w:proofErr w:type="spellEnd"/>
      <w:r>
        <w:rPr>
          <w:sz w:val="24"/>
          <w:szCs w:val="24"/>
        </w:rPr>
        <w:t>,</w:t>
      </w:r>
      <w:r w:rsidR="00151878">
        <w:rPr>
          <w:sz w:val="24"/>
          <w:szCs w:val="24"/>
        </w:rPr>
        <w:t xml:space="preserve"> Erica Pattison</w:t>
      </w:r>
      <w:r w:rsidR="0057186A">
        <w:rPr>
          <w:sz w:val="24"/>
          <w:szCs w:val="24"/>
        </w:rPr>
        <w:t xml:space="preserve">, Charlotte Gammons </w:t>
      </w:r>
      <w:bookmarkStart w:id="0" w:name="_GoBack"/>
      <w:bookmarkEnd w:id="0"/>
    </w:p>
    <w:p w14:paraId="6C17B58C" w14:textId="6A2157FE" w:rsidR="00605C60" w:rsidRDefault="00605C60" w:rsidP="00CC3197">
      <w:pPr>
        <w:rPr>
          <w:sz w:val="24"/>
          <w:szCs w:val="24"/>
        </w:rPr>
      </w:pPr>
      <w:r>
        <w:rPr>
          <w:sz w:val="24"/>
          <w:szCs w:val="24"/>
        </w:rPr>
        <w:t>Clerk: Laura Naunton</w:t>
      </w:r>
    </w:p>
    <w:p w14:paraId="251E9CFF" w14:textId="4E15EC32" w:rsidR="00C91FEC" w:rsidRPr="00CC3197" w:rsidRDefault="00C91FEC" w:rsidP="00CC3197">
      <w:pPr>
        <w:rPr>
          <w:sz w:val="24"/>
          <w:szCs w:val="24"/>
        </w:rPr>
      </w:pPr>
      <w:r>
        <w:rPr>
          <w:sz w:val="24"/>
          <w:szCs w:val="24"/>
        </w:rPr>
        <w:t xml:space="preserve">Vice Chairman – Erica Pattison </w:t>
      </w:r>
    </w:p>
    <w:p w14:paraId="3BFBBF30" w14:textId="09DED218" w:rsidR="00CC3197" w:rsidRPr="00605C60" w:rsidRDefault="00151878" w:rsidP="00605C60">
      <w:pPr>
        <w:rPr>
          <w:sz w:val="24"/>
          <w:szCs w:val="24"/>
        </w:rPr>
      </w:pPr>
      <w:r>
        <w:rPr>
          <w:sz w:val="24"/>
          <w:szCs w:val="24"/>
        </w:rPr>
        <w:t xml:space="preserve">Apologies </w:t>
      </w:r>
      <w:r w:rsidR="00C91FEC">
        <w:rPr>
          <w:sz w:val="24"/>
          <w:szCs w:val="24"/>
        </w:rPr>
        <w:t>L</w:t>
      </w:r>
      <w:r w:rsidR="0057186A">
        <w:rPr>
          <w:sz w:val="24"/>
          <w:szCs w:val="24"/>
        </w:rPr>
        <w:t>ionel Scott</w:t>
      </w:r>
      <w:r w:rsidR="00C91FEC">
        <w:rPr>
          <w:sz w:val="24"/>
          <w:szCs w:val="24"/>
        </w:rPr>
        <w:t xml:space="preserve">, </w:t>
      </w:r>
      <w:r>
        <w:rPr>
          <w:sz w:val="24"/>
          <w:szCs w:val="24"/>
        </w:rPr>
        <w:t>Sue Pollard</w:t>
      </w:r>
      <w:r w:rsidR="00C91FEC">
        <w:rPr>
          <w:sz w:val="24"/>
          <w:szCs w:val="24"/>
        </w:rPr>
        <w:t xml:space="preserve">, Tony Finch, </w:t>
      </w:r>
      <w:proofErr w:type="spellStart"/>
      <w:r w:rsidR="00C91FEC">
        <w:rPr>
          <w:sz w:val="24"/>
          <w:szCs w:val="24"/>
        </w:rPr>
        <w:t>Kwini</w:t>
      </w:r>
      <w:proofErr w:type="spellEnd"/>
      <w:r w:rsidR="00C91FEC">
        <w:rPr>
          <w:sz w:val="24"/>
          <w:szCs w:val="24"/>
        </w:rPr>
        <w:t xml:space="preserve"> Lusher, Susan Harvey &amp; Patricia O’Brien </w:t>
      </w:r>
    </w:p>
    <w:p w14:paraId="43E27ADD" w14:textId="1DD61050" w:rsidR="00CC3197" w:rsidRDefault="00605C60" w:rsidP="00CC3197">
      <w:pPr>
        <w:pStyle w:val="ListParagraph"/>
        <w:numPr>
          <w:ilvl w:val="0"/>
          <w:numId w:val="1"/>
        </w:numPr>
        <w:rPr>
          <w:sz w:val="24"/>
          <w:szCs w:val="24"/>
        </w:rPr>
      </w:pPr>
      <w:r>
        <w:rPr>
          <w:sz w:val="24"/>
          <w:szCs w:val="24"/>
        </w:rPr>
        <w:t>Apologies – As Above</w:t>
      </w:r>
      <w:r w:rsidR="001B5F27">
        <w:rPr>
          <w:sz w:val="24"/>
          <w:szCs w:val="24"/>
        </w:rPr>
        <w:t xml:space="preserve"> </w:t>
      </w:r>
    </w:p>
    <w:p w14:paraId="4A8CEEC4" w14:textId="77777777" w:rsidR="009C6381" w:rsidRDefault="00CC3197" w:rsidP="009C6381">
      <w:pPr>
        <w:pStyle w:val="ListParagraph"/>
        <w:numPr>
          <w:ilvl w:val="0"/>
          <w:numId w:val="1"/>
        </w:numPr>
        <w:rPr>
          <w:sz w:val="24"/>
          <w:szCs w:val="24"/>
        </w:rPr>
      </w:pPr>
      <w:r>
        <w:rPr>
          <w:sz w:val="24"/>
          <w:szCs w:val="24"/>
        </w:rPr>
        <w:t>Declarations of disclosable pecu</w:t>
      </w:r>
      <w:r w:rsidR="00B57DA9">
        <w:rPr>
          <w:sz w:val="24"/>
          <w:szCs w:val="24"/>
        </w:rPr>
        <w:t xml:space="preserve">niary interest – None </w:t>
      </w:r>
    </w:p>
    <w:p w14:paraId="2A9C4C85" w14:textId="1BB0BF74" w:rsidR="009C6381" w:rsidRPr="009C6381" w:rsidRDefault="00605C60" w:rsidP="009C6381">
      <w:pPr>
        <w:pStyle w:val="ListParagraph"/>
        <w:numPr>
          <w:ilvl w:val="0"/>
          <w:numId w:val="1"/>
        </w:numPr>
        <w:rPr>
          <w:sz w:val="24"/>
          <w:szCs w:val="24"/>
        </w:rPr>
      </w:pPr>
      <w:r w:rsidRPr="009C6381">
        <w:rPr>
          <w:sz w:val="24"/>
          <w:szCs w:val="24"/>
        </w:rPr>
        <w:t xml:space="preserve">Patricia </w:t>
      </w:r>
      <w:r w:rsidR="00C91FEC" w:rsidRPr="009C6381">
        <w:rPr>
          <w:sz w:val="24"/>
          <w:szCs w:val="24"/>
        </w:rPr>
        <w:t>O’Brien Report</w:t>
      </w:r>
    </w:p>
    <w:p w14:paraId="366624CA" w14:textId="2DF0747F" w:rsidR="009C6381" w:rsidRDefault="00C91FEC" w:rsidP="009C6381">
      <w:pPr>
        <w:jc w:val="center"/>
        <w:rPr>
          <w:rFonts w:ascii="Arial" w:hAnsi="Arial" w:cs="Arial"/>
          <w:b/>
          <w:sz w:val="24"/>
          <w:szCs w:val="24"/>
          <w:u w:val="single"/>
        </w:rPr>
      </w:pPr>
      <w:r>
        <w:rPr>
          <w:sz w:val="24"/>
          <w:szCs w:val="24"/>
        </w:rPr>
        <w:t xml:space="preserve"> </w:t>
      </w:r>
      <w:r w:rsidR="009C6381" w:rsidRPr="0055078C">
        <w:rPr>
          <w:rFonts w:ascii="Arial" w:hAnsi="Arial" w:cs="Arial"/>
          <w:b/>
          <w:sz w:val="24"/>
          <w:szCs w:val="24"/>
          <w:u w:val="single"/>
        </w:rPr>
        <w:t>Suffolk Coun</w:t>
      </w:r>
      <w:r w:rsidR="009C6381">
        <w:rPr>
          <w:rFonts w:ascii="Arial" w:hAnsi="Arial" w:cs="Arial"/>
          <w:b/>
          <w:sz w:val="24"/>
          <w:szCs w:val="24"/>
          <w:u w:val="single"/>
        </w:rPr>
        <w:t xml:space="preserve">ty Council Report </w:t>
      </w:r>
      <w:r w:rsidR="009C6381">
        <w:rPr>
          <w:rFonts w:ascii="Arial" w:hAnsi="Arial" w:cs="Arial"/>
          <w:b/>
          <w:sz w:val="24"/>
          <w:szCs w:val="24"/>
          <w:u w:val="single"/>
        </w:rPr>
        <w:t>January 2017</w:t>
      </w:r>
    </w:p>
    <w:p w14:paraId="079E1A34" w14:textId="77777777" w:rsidR="009C6381" w:rsidRPr="009C6381" w:rsidRDefault="009C6381" w:rsidP="009C6381">
      <w:pPr>
        <w:rPr>
          <w:rFonts w:asciiTheme="majorHAnsi" w:hAnsiTheme="majorHAnsi" w:cstheme="majorHAnsi"/>
          <w:b/>
          <w:u w:val="single"/>
        </w:rPr>
      </w:pPr>
      <w:r w:rsidRPr="009C6381">
        <w:rPr>
          <w:rFonts w:asciiTheme="majorHAnsi" w:hAnsiTheme="majorHAnsi" w:cstheme="majorHAnsi"/>
          <w:b/>
          <w:u w:val="single"/>
        </w:rPr>
        <w:t>Health</w:t>
      </w:r>
    </w:p>
    <w:p w14:paraId="575FE593"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 xml:space="preserve">People from across East Suffolk are being invited to become part of Ipswich Hospital’s story by sharing their views on future plans and helping shape the way care is delivered over the next five years. The trust is asking patients, </w:t>
      </w:r>
      <w:proofErr w:type="spellStart"/>
      <w:r w:rsidRPr="009C6381">
        <w:rPr>
          <w:rFonts w:asciiTheme="majorHAnsi" w:hAnsiTheme="majorHAnsi" w:cstheme="majorHAnsi"/>
          <w:lang w:val="en-US"/>
        </w:rPr>
        <w:t>carers</w:t>
      </w:r>
      <w:proofErr w:type="spellEnd"/>
      <w:r w:rsidRPr="009C6381">
        <w:rPr>
          <w:rFonts w:asciiTheme="majorHAnsi" w:hAnsiTheme="majorHAnsi" w:cstheme="majorHAnsi"/>
          <w:lang w:val="en-US"/>
        </w:rPr>
        <w:t>, relatives and the public for their feedback on its draft five-year strategy, called ‘Writing the next chapter’.</w:t>
      </w:r>
    </w:p>
    <w:p w14:paraId="14F72A72"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The strategy paints a picture of the challenges facing the hospital, and explains that the trust cannot continue working in the same way as there will not be enough beds or money to meet demand by 2022. It goes on to outline Ipswich’s ambitions – to achieve an ‘outstanding’ CQC report within five years, be among the country’s best performing for safety and patient and staff experience, and do more for the same cost.</w:t>
      </w:r>
    </w:p>
    <w:p w14:paraId="69241C6C"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Ipswich is also proposing to work more closely with others to provide seamless, safe services, make the most of economies of scale and make sure people receive the right care in the right place at the right time.</w:t>
      </w:r>
    </w:p>
    <w:p w14:paraId="2963403D"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The hospital is hoping that local people will now join in the conversation about how things can be done differently by sharing their own stories and views on the five-year plan.</w:t>
      </w:r>
    </w:p>
    <w:p w14:paraId="5FA4384E"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 xml:space="preserve">Everyone is welcome to share their thoughts and opinions on the plan by emailing </w:t>
      </w:r>
      <w:hyperlink r:id="rId5" w:history="1">
        <w:r w:rsidRPr="009C6381">
          <w:rPr>
            <w:rStyle w:val="Hyperlink"/>
            <w:rFonts w:asciiTheme="majorHAnsi" w:hAnsiTheme="majorHAnsi" w:cstheme="majorHAnsi"/>
            <w:lang w:val="en-US"/>
          </w:rPr>
          <w:t>writingnextchapter@ipswichhospital.nhs.uk</w:t>
        </w:r>
      </w:hyperlink>
      <w:r w:rsidRPr="009C6381">
        <w:rPr>
          <w:rFonts w:asciiTheme="majorHAnsi" w:hAnsiTheme="majorHAnsi" w:cstheme="majorHAnsi"/>
          <w:lang w:val="en-US"/>
        </w:rPr>
        <w:t xml:space="preserve"> by 20 December.</w:t>
      </w:r>
    </w:p>
    <w:p w14:paraId="3A10E180"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The feedback will be considered and wherever possible included in the final strategy.</w:t>
      </w:r>
    </w:p>
    <w:p w14:paraId="34A7CB2F"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b/>
          <w:u w:val="single"/>
          <w:lang w:val="en-US"/>
        </w:rPr>
        <w:t>Trading Standards</w:t>
      </w:r>
    </w:p>
    <w:p w14:paraId="242AA231"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 xml:space="preserve">Suffolk Trading Standards Imports Surveillance Team operate from SCC Landmark House office.  They are funded by National Trading Standards as they deal with threats that are national as well as pertaining to Suffolk. </w:t>
      </w:r>
    </w:p>
    <w:p w14:paraId="129CFCA8"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 xml:space="preserve">The team has been working to intercept, at the border, as many unsafe products as possible. Most of these products are imported by traders based outside Suffolk, however, the majority of goods </w:t>
      </w:r>
      <w:r w:rsidRPr="009C6381">
        <w:rPr>
          <w:rFonts w:asciiTheme="majorHAnsi" w:hAnsiTheme="majorHAnsi" w:cstheme="majorHAnsi"/>
          <w:lang w:val="en-US"/>
        </w:rPr>
        <w:lastRenderedPageBreak/>
        <w:t xml:space="preserve">imported are available to Suffolk consumers via the internet. The good news is that </w:t>
      </w:r>
      <w:proofErr w:type="gramStart"/>
      <w:r w:rsidRPr="009C6381">
        <w:rPr>
          <w:rFonts w:asciiTheme="majorHAnsi" w:hAnsiTheme="majorHAnsi" w:cstheme="majorHAnsi"/>
          <w:lang w:val="en-US"/>
        </w:rPr>
        <w:t>4  of</w:t>
      </w:r>
      <w:proofErr w:type="gramEnd"/>
      <w:r w:rsidRPr="009C6381">
        <w:rPr>
          <w:rFonts w:asciiTheme="majorHAnsi" w:hAnsiTheme="majorHAnsi" w:cstheme="majorHAnsi"/>
          <w:lang w:val="en-US"/>
        </w:rPr>
        <w:t xml:space="preserve"> the consignments of unsafe goods, intercepted in the last 3 months, were being imported by Suffolk based traders. Goods such as: LED bulbs, battery charges, </w:t>
      </w:r>
      <w:proofErr w:type="gramStart"/>
      <w:r w:rsidRPr="009C6381">
        <w:rPr>
          <w:rFonts w:asciiTheme="majorHAnsi" w:hAnsiTheme="majorHAnsi" w:cstheme="majorHAnsi"/>
          <w:lang w:val="en-US"/>
        </w:rPr>
        <w:t>depilatory</w:t>
      </w:r>
      <w:proofErr w:type="gramEnd"/>
      <w:r w:rsidRPr="009C6381">
        <w:rPr>
          <w:rFonts w:asciiTheme="majorHAnsi" w:hAnsiTheme="majorHAnsi" w:cstheme="majorHAnsi"/>
          <w:lang w:val="en-US"/>
        </w:rPr>
        <w:t xml:space="preserve"> heaters. Almost 2,000 unsafe products were prevented from being placed on the market.  </w:t>
      </w:r>
    </w:p>
    <w:p w14:paraId="2B957E1E" w14:textId="77777777" w:rsidR="009C6381" w:rsidRPr="009C6381" w:rsidRDefault="009C6381" w:rsidP="009C6381">
      <w:pPr>
        <w:rPr>
          <w:rFonts w:asciiTheme="majorHAnsi" w:hAnsiTheme="majorHAnsi" w:cstheme="majorHAnsi"/>
          <w:b/>
          <w:u w:val="single"/>
          <w:lang w:val="en-US"/>
        </w:rPr>
      </w:pPr>
      <w:r w:rsidRPr="009C6381">
        <w:rPr>
          <w:rFonts w:asciiTheme="majorHAnsi" w:hAnsiTheme="majorHAnsi" w:cstheme="majorHAnsi"/>
          <w:b/>
          <w:u w:val="single"/>
          <w:lang w:val="en-US"/>
        </w:rPr>
        <w:t>Police</w:t>
      </w:r>
    </w:p>
    <w:p w14:paraId="21140A82"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I have emailed all my parish councils regarding the PCC’s request for fairer funding for Suffolk.</w:t>
      </w:r>
    </w:p>
    <w:p w14:paraId="18E3ED41" w14:textId="77777777" w:rsidR="009C6381" w:rsidRPr="009C6381" w:rsidRDefault="009C6381" w:rsidP="009C6381">
      <w:pPr>
        <w:rPr>
          <w:rFonts w:asciiTheme="majorHAnsi" w:hAnsiTheme="majorHAnsi" w:cstheme="majorHAnsi"/>
          <w:b/>
          <w:u w:val="single"/>
          <w:lang w:val="en-US"/>
        </w:rPr>
      </w:pPr>
      <w:r w:rsidRPr="009C6381">
        <w:rPr>
          <w:rFonts w:asciiTheme="majorHAnsi" w:hAnsiTheme="majorHAnsi" w:cstheme="majorHAnsi"/>
          <w:b/>
          <w:u w:val="single"/>
          <w:lang w:val="en-US"/>
        </w:rPr>
        <w:t>Highways</w:t>
      </w:r>
    </w:p>
    <w:p w14:paraId="7B1189C9"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We are all aware of the considerable disruption and sheer chaos caused by the closure of the Orwell Bridge in November, due to high winds.  At the time I wrote a strong letter to James Finch, the Portfolio Holder responsible for Transport &amp; Environment, stating that lack of communication between police, highways, borough, district and county, lack of a strategy for such an event, were major factors in the chaos that ensued.  I also asked why the Operation Stack facility didn’t come into being, plus the possibility of low vehicles using the bridge. As a result, a meeting was held and the points I raised were discussed.  Another meeting is arranged shortly, at which I shall be present.</w:t>
      </w:r>
    </w:p>
    <w:p w14:paraId="6ADFE68B" w14:textId="77777777" w:rsidR="009C6381" w:rsidRPr="009C6381" w:rsidRDefault="009C6381" w:rsidP="009C6381">
      <w:pPr>
        <w:rPr>
          <w:rFonts w:asciiTheme="majorHAnsi" w:hAnsiTheme="majorHAnsi" w:cstheme="majorHAnsi"/>
          <w:lang w:val="en-US"/>
        </w:rPr>
      </w:pPr>
      <w:r w:rsidRPr="009C6381">
        <w:rPr>
          <w:rFonts w:asciiTheme="majorHAnsi" w:hAnsiTheme="majorHAnsi" w:cstheme="majorHAnsi"/>
          <w:lang w:val="en-US"/>
        </w:rPr>
        <w:t>Patricia</w:t>
      </w:r>
    </w:p>
    <w:p w14:paraId="2D3329C9" w14:textId="2933AF55" w:rsidR="001B5F27" w:rsidRPr="009C6381" w:rsidRDefault="009C6381" w:rsidP="00605C60">
      <w:pPr>
        <w:pStyle w:val="ListParagraph"/>
        <w:numPr>
          <w:ilvl w:val="0"/>
          <w:numId w:val="1"/>
        </w:numPr>
        <w:rPr>
          <w:rFonts w:asciiTheme="majorHAnsi" w:hAnsiTheme="majorHAnsi" w:cstheme="majorHAnsi"/>
        </w:rPr>
      </w:pPr>
      <w:r>
        <w:rPr>
          <w:rFonts w:asciiTheme="majorHAnsi" w:hAnsiTheme="majorHAnsi" w:cstheme="majorHAnsi"/>
        </w:rPr>
        <w:t>Susan Harvey Report –</w:t>
      </w:r>
    </w:p>
    <w:p w14:paraId="4345C275" w14:textId="77777777" w:rsidR="00C91FEC" w:rsidRPr="009C6381" w:rsidRDefault="00C91FEC" w:rsidP="00C91FEC">
      <w:pPr>
        <w:pStyle w:val="Body"/>
        <w:ind w:left="720"/>
        <w:rPr>
          <w:rFonts w:asciiTheme="majorHAnsi" w:hAnsiTheme="majorHAnsi" w:cstheme="majorHAnsi"/>
        </w:rPr>
      </w:pPr>
      <w:r w:rsidRPr="009C6381">
        <w:rPr>
          <w:rFonts w:asciiTheme="majorHAnsi" w:hAnsiTheme="majorHAnsi" w:cstheme="majorHAnsi"/>
        </w:rPr>
        <w:t xml:space="preserve">District </w:t>
      </w:r>
      <w:proofErr w:type="spellStart"/>
      <w:r w:rsidRPr="009C6381">
        <w:rPr>
          <w:rFonts w:asciiTheme="majorHAnsi" w:hAnsiTheme="majorHAnsi" w:cstheme="majorHAnsi"/>
        </w:rPr>
        <w:t>Councillor’s</w:t>
      </w:r>
      <w:proofErr w:type="spellEnd"/>
      <w:r w:rsidRPr="009C6381">
        <w:rPr>
          <w:rFonts w:asciiTheme="majorHAnsi" w:hAnsiTheme="majorHAnsi" w:cstheme="majorHAnsi"/>
        </w:rPr>
        <w:t xml:space="preserve"> report for January 2017 </w:t>
      </w:r>
      <w:proofErr w:type="spellStart"/>
      <w:r w:rsidRPr="009C6381">
        <w:rPr>
          <w:rFonts w:asciiTheme="majorHAnsi" w:hAnsiTheme="majorHAnsi" w:cstheme="majorHAnsi"/>
        </w:rPr>
        <w:t>Kirton</w:t>
      </w:r>
      <w:proofErr w:type="spellEnd"/>
      <w:r w:rsidRPr="009C6381">
        <w:rPr>
          <w:rFonts w:asciiTheme="majorHAnsi" w:hAnsiTheme="majorHAnsi" w:cstheme="majorHAnsi"/>
        </w:rPr>
        <w:t xml:space="preserve"> Ward.   Susan Harvey</w:t>
      </w:r>
    </w:p>
    <w:p w14:paraId="090ABDFF" w14:textId="77777777" w:rsidR="00C91FEC" w:rsidRPr="009C6381" w:rsidRDefault="00C91FEC" w:rsidP="00C91FEC">
      <w:pPr>
        <w:pStyle w:val="Body"/>
        <w:ind w:left="720"/>
        <w:rPr>
          <w:rFonts w:asciiTheme="majorHAnsi" w:hAnsiTheme="majorHAnsi" w:cstheme="majorHAnsi"/>
        </w:rPr>
      </w:pPr>
      <w:r w:rsidRPr="009C6381">
        <w:rPr>
          <w:rFonts w:asciiTheme="majorHAnsi" w:hAnsiTheme="majorHAnsi" w:cstheme="majorHAnsi"/>
        </w:rPr>
        <w:t>A Happy New Year to you all and many thanks for all that you do for your various parishes. Volunteers are the most important asset we have and should never be taken for granted.</w:t>
      </w:r>
    </w:p>
    <w:p w14:paraId="153531DB" w14:textId="77777777" w:rsidR="00C91FEC" w:rsidRPr="009C6381" w:rsidRDefault="00C91FEC" w:rsidP="00C91FEC">
      <w:pPr>
        <w:pStyle w:val="Body"/>
        <w:ind w:left="720"/>
        <w:rPr>
          <w:rFonts w:asciiTheme="majorHAnsi" w:hAnsiTheme="majorHAnsi" w:cstheme="majorHAnsi"/>
        </w:rPr>
      </w:pPr>
      <w:r w:rsidRPr="009C6381">
        <w:rPr>
          <w:rFonts w:asciiTheme="majorHAnsi" w:hAnsiTheme="majorHAnsi" w:cstheme="majorHAnsi"/>
        </w:rPr>
        <w:t>I am not going to bore you with ongoing lack of funds. Suffice it to say that in this present economic climate Suffolk Coastal has a duty to protect and provide front line services for the benefit of us all. We need more affordable homes and we need to support economic development. Suffolk Coastal is already the strongest economy in Suffolk. Our Business Plan and Medium term Financial Strategy for the next four years focus on how we, as a council, can invest in our local communities to enable them to flourish.</w:t>
      </w:r>
    </w:p>
    <w:p w14:paraId="3A4E1206" w14:textId="722ACF4D" w:rsidR="00C91FEC" w:rsidRPr="009C6381" w:rsidRDefault="00C91FEC" w:rsidP="00C91FEC">
      <w:pPr>
        <w:pStyle w:val="Body"/>
        <w:rPr>
          <w:rFonts w:asciiTheme="majorHAnsi" w:hAnsiTheme="majorHAnsi" w:cstheme="majorHAnsi"/>
          <w:u w:val="single"/>
        </w:rPr>
      </w:pPr>
      <w:r w:rsidRPr="009C6381">
        <w:rPr>
          <w:rFonts w:asciiTheme="majorHAnsi" w:hAnsiTheme="majorHAnsi" w:cstheme="majorHAnsi"/>
        </w:rPr>
        <w:t xml:space="preserve">             </w:t>
      </w:r>
      <w:r w:rsidRPr="009C6381">
        <w:rPr>
          <w:rFonts w:asciiTheme="majorHAnsi" w:hAnsiTheme="majorHAnsi" w:cstheme="majorHAnsi"/>
          <w:u w:val="single"/>
        </w:rPr>
        <w:t>Merger Decision</w:t>
      </w:r>
    </w:p>
    <w:p w14:paraId="6016496B" w14:textId="77777777" w:rsidR="00C91FEC" w:rsidRPr="009C6381" w:rsidRDefault="00C91FEC" w:rsidP="00C91FEC">
      <w:pPr>
        <w:pStyle w:val="Body"/>
        <w:ind w:left="720"/>
        <w:rPr>
          <w:rFonts w:asciiTheme="majorHAnsi" w:hAnsiTheme="majorHAnsi" w:cstheme="majorHAnsi"/>
        </w:rPr>
      </w:pPr>
      <w:r w:rsidRPr="009C6381">
        <w:rPr>
          <w:rFonts w:asciiTheme="majorHAnsi" w:hAnsiTheme="majorHAnsi" w:cstheme="majorHAnsi"/>
        </w:rPr>
        <w:t xml:space="preserve">There is a simultaneous cabinet meeting on 23rd January to consider the proposed merger. SCDC and </w:t>
      </w:r>
      <w:proofErr w:type="spellStart"/>
      <w:r w:rsidRPr="009C6381">
        <w:rPr>
          <w:rFonts w:asciiTheme="majorHAnsi" w:hAnsiTheme="majorHAnsi" w:cstheme="majorHAnsi"/>
        </w:rPr>
        <w:t>Waveney</w:t>
      </w:r>
      <w:proofErr w:type="spellEnd"/>
      <w:r w:rsidRPr="009C6381">
        <w:rPr>
          <w:rFonts w:asciiTheme="majorHAnsi" w:hAnsiTheme="majorHAnsi" w:cstheme="majorHAnsi"/>
        </w:rPr>
        <w:t xml:space="preserve"> Cabinets will vote individually on the merger and a full report will then forward to the Full Council meeting on 26th January.</w:t>
      </w:r>
    </w:p>
    <w:p w14:paraId="442D1413" w14:textId="6F5FA293" w:rsidR="00C91FEC" w:rsidRPr="009C6381" w:rsidRDefault="00C91FEC" w:rsidP="00C91FEC">
      <w:pPr>
        <w:pStyle w:val="Body"/>
        <w:ind w:left="720"/>
        <w:rPr>
          <w:rFonts w:asciiTheme="majorHAnsi" w:hAnsiTheme="majorHAnsi" w:cstheme="majorHAnsi"/>
        </w:rPr>
      </w:pPr>
      <w:r w:rsidRPr="009C6381">
        <w:rPr>
          <w:rFonts w:asciiTheme="majorHAnsi" w:hAnsiTheme="majorHAnsi" w:cstheme="majorHAnsi"/>
          <w:u w:val="single"/>
        </w:rPr>
        <w:t xml:space="preserve">Sizewell C </w:t>
      </w:r>
      <w:proofErr w:type="gramStart"/>
      <w:r w:rsidRPr="009C6381">
        <w:rPr>
          <w:rFonts w:asciiTheme="majorHAnsi" w:hAnsiTheme="majorHAnsi" w:cstheme="majorHAnsi"/>
        </w:rPr>
        <w:t>The</w:t>
      </w:r>
      <w:proofErr w:type="gramEnd"/>
      <w:r w:rsidRPr="009C6381">
        <w:rPr>
          <w:rFonts w:asciiTheme="majorHAnsi" w:hAnsiTheme="majorHAnsi" w:cstheme="majorHAnsi"/>
        </w:rPr>
        <w:t xml:space="preserve"> stage 2 consultation runs until 3rd February 2017 and feedback can be submitted online to; http:/</w:t>
      </w:r>
      <w:hyperlink r:id="rId6" w:history="1">
        <w:r w:rsidRPr="009C6381">
          <w:rPr>
            <w:rStyle w:val="Hyperlink0"/>
            <w:rFonts w:asciiTheme="majorHAnsi" w:hAnsiTheme="majorHAnsi" w:cstheme="majorHAnsi"/>
          </w:rPr>
          <w:t>sizewell.edfenergyconsultation.info/</w:t>
        </w:r>
      </w:hyperlink>
      <w:r w:rsidRPr="009C6381">
        <w:rPr>
          <w:rFonts w:asciiTheme="majorHAnsi" w:hAnsiTheme="majorHAnsi" w:cstheme="majorHAnsi"/>
        </w:rPr>
        <w:t xml:space="preserve"> </w:t>
      </w:r>
    </w:p>
    <w:p w14:paraId="018E1063" w14:textId="42ECC6EE" w:rsidR="00C91FEC" w:rsidRPr="009C6381" w:rsidRDefault="00C91FEC" w:rsidP="00C91FEC">
      <w:pPr>
        <w:pStyle w:val="Body"/>
        <w:ind w:left="720"/>
        <w:rPr>
          <w:rFonts w:asciiTheme="majorHAnsi" w:hAnsiTheme="majorHAnsi" w:cstheme="majorHAnsi"/>
        </w:rPr>
      </w:pPr>
      <w:r w:rsidRPr="009C6381">
        <w:rPr>
          <w:rFonts w:asciiTheme="majorHAnsi" w:hAnsiTheme="majorHAnsi" w:cstheme="majorHAnsi"/>
        </w:rPr>
        <w:t>I am attending meetings and having a say on this important consultation. The effects of this 10 year building plan, if it goes ahead, will be felt all over our area with regard to traffic, parking areas etc.</w:t>
      </w:r>
    </w:p>
    <w:p w14:paraId="42175180" w14:textId="77777777" w:rsidR="00C91FEC" w:rsidRPr="009C6381" w:rsidRDefault="00C91FEC" w:rsidP="00C91FEC">
      <w:pPr>
        <w:pStyle w:val="Body"/>
        <w:ind w:left="720"/>
        <w:rPr>
          <w:rFonts w:asciiTheme="majorHAnsi" w:hAnsiTheme="majorHAnsi" w:cstheme="majorHAnsi"/>
          <w:u w:val="single"/>
        </w:rPr>
      </w:pPr>
      <w:r w:rsidRPr="009C6381">
        <w:rPr>
          <w:rFonts w:asciiTheme="majorHAnsi" w:hAnsiTheme="majorHAnsi" w:cstheme="majorHAnsi"/>
          <w:u w:val="single"/>
        </w:rPr>
        <w:t>Beach Hut Consultation</w:t>
      </w:r>
    </w:p>
    <w:p w14:paraId="139E636F" w14:textId="77777777" w:rsidR="00C91FEC" w:rsidRPr="009C6381" w:rsidRDefault="00C91FEC" w:rsidP="00C91FEC">
      <w:pPr>
        <w:pStyle w:val="Body"/>
        <w:ind w:left="720"/>
        <w:rPr>
          <w:rFonts w:asciiTheme="majorHAnsi" w:hAnsiTheme="majorHAnsi" w:cstheme="majorHAnsi"/>
        </w:rPr>
      </w:pPr>
      <w:r w:rsidRPr="009C6381">
        <w:rPr>
          <w:rFonts w:asciiTheme="majorHAnsi" w:hAnsiTheme="majorHAnsi" w:cstheme="majorHAnsi"/>
        </w:rPr>
        <w:t>I attended the meeting on Beach huts and strongly recommended anyone with a hut should take part in the consultation and have their say.  This consultation will last 6 weeks and starts on 5</w:t>
      </w:r>
      <w:r w:rsidRPr="009C6381">
        <w:rPr>
          <w:rFonts w:asciiTheme="majorHAnsi" w:hAnsiTheme="majorHAnsi" w:cstheme="majorHAnsi"/>
          <w:vertAlign w:val="superscript"/>
        </w:rPr>
        <w:t>th</w:t>
      </w:r>
      <w:r w:rsidRPr="009C6381">
        <w:rPr>
          <w:rFonts w:asciiTheme="majorHAnsi" w:hAnsiTheme="majorHAnsi" w:cstheme="majorHAnsi"/>
        </w:rPr>
        <w:t xml:space="preserve"> January until 5pm on Friday 17</w:t>
      </w:r>
      <w:r w:rsidRPr="009C6381">
        <w:rPr>
          <w:rFonts w:asciiTheme="majorHAnsi" w:hAnsiTheme="majorHAnsi" w:cstheme="majorHAnsi"/>
          <w:vertAlign w:val="superscript"/>
        </w:rPr>
        <w:t>th</w:t>
      </w:r>
      <w:r w:rsidRPr="009C6381">
        <w:rPr>
          <w:rFonts w:asciiTheme="majorHAnsi" w:hAnsiTheme="majorHAnsi" w:cstheme="majorHAnsi"/>
        </w:rPr>
        <w:t xml:space="preserve"> February. Available on:  www.eastsuffolk.gov.uk/features/have-your-say-on-beach-huts</w:t>
      </w:r>
    </w:p>
    <w:p w14:paraId="06C3D988" w14:textId="77777777" w:rsidR="00C91FEC" w:rsidRPr="009C6381" w:rsidRDefault="00C91FEC" w:rsidP="00C91FEC">
      <w:pPr>
        <w:pStyle w:val="Body"/>
        <w:ind w:firstLine="720"/>
        <w:rPr>
          <w:rFonts w:asciiTheme="majorHAnsi" w:hAnsiTheme="majorHAnsi" w:cstheme="majorHAnsi"/>
          <w:u w:val="single"/>
        </w:rPr>
      </w:pPr>
      <w:r w:rsidRPr="009C6381">
        <w:rPr>
          <w:rFonts w:asciiTheme="majorHAnsi" w:hAnsiTheme="majorHAnsi" w:cstheme="majorHAnsi"/>
          <w:u w:val="single"/>
        </w:rPr>
        <w:t>Enabling Communities budget.</w:t>
      </w:r>
    </w:p>
    <w:p w14:paraId="227CE71D" w14:textId="77777777" w:rsidR="00C91FEC" w:rsidRDefault="00C91FEC" w:rsidP="00C91FEC">
      <w:pPr>
        <w:pStyle w:val="Body"/>
        <w:ind w:left="720"/>
        <w:rPr>
          <w:sz w:val="26"/>
          <w:szCs w:val="26"/>
        </w:rPr>
      </w:pPr>
      <w:r w:rsidRPr="00C91FEC">
        <w:rPr>
          <w:rFonts w:asciiTheme="majorHAnsi" w:hAnsiTheme="majorHAnsi" w:cstheme="majorHAnsi"/>
          <w:sz w:val="24"/>
          <w:szCs w:val="24"/>
        </w:rPr>
        <w:t xml:space="preserve">I still have funding to give to Parish Councils. Please let me know if there is anything I can donate to or kick start for your village. This funding is available to any group which has an account requiring 2 signatures. I need to have spent my remaining funds by </w:t>
      </w:r>
      <w:proofErr w:type="spellStart"/>
      <w:r w:rsidRPr="00C91FEC">
        <w:rPr>
          <w:rFonts w:asciiTheme="majorHAnsi" w:hAnsiTheme="majorHAnsi" w:cstheme="majorHAnsi"/>
          <w:sz w:val="24"/>
          <w:szCs w:val="24"/>
        </w:rPr>
        <w:t>mid February</w:t>
      </w:r>
      <w:proofErr w:type="spellEnd"/>
      <w:r w:rsidRPr="00C91FEC">
        <w:rPr>
          <w:rFonts w:asciiTheme="majorHAnsi" w:hAnsiTheme="majorHAnsi" w:cstheme="majorHAnsi"/>
          <w:sz w:val="24"/>
          <w:szCs w:val="24"/>
        </w:rPr>
        <w:t xml:space="preserve">. There has been a suggestion from </w:t>
      </w:r>
      <w:proofErr w:type="spellStart"/>
      <w:r w:rsidRPr="00C91FEC">
        <w:rPr>
          <w:rFonts w:asciiTheme="majorHAnsi" w:hAnsiTheme="majorHAnsi" w:cstheme="majorHAnsi"/>
          <w:sz w:val="24"/>
          <w:szCs w:val="24"/>
        </w:rPr>
        <w:t>Waldringfield</w:t>
      </w:r>
      <w:proofErr w:type="spellEnd"/>
      <w:r w:rsidRPr="00C91FEC">
        <w:rPr>
          <w:rFonts w:asciiTheme="majorHAnsi" w:hAnsiTheme="majorHAnsi" w:cstheme="majorHAnsi"/>
          <w:sz w:val="24"/>
          <w:szCs w:val="24"/>
        </w:rPr>
        <w:t xml:space="preserve"> PC, who kindly took on the financial side of this venture, that as we have a reasonable number of </w:t>
      </w:r>
      <w:r w:rsidRPr="00C91FEC">
        <w:rPr>
          <w:rFonts w:asciiTheme="majorHAnsi" w:hAnsiTheme="majorHAnsi" w:cstheme="majorHAnsi"/>
          <w:sz w:val="24"/>
          <w:szCs w:val="24"/>
        </w:rPr>
        <w:lastRenderedPageBreak/>
        <w:t>volunteers to use the speed camera and some surplus funding in the pot we should purchase another one thereby doubling our efforts in slowing traffic down. Some Parishes have 30mph stickers to put on their bins which means that at least once a week drivers are reminded of the speed limit. Please discuss these suggestions and let me know your thoughts</w:t>
      </w:r>
      <w:r>
        <w:rPr>
          <w:sz w:val="26"/>
          <w:szCs w:val="26"/>
        </w:rPr>
        <w:t>.</w:t>
      </w:r>
    </w:p>
    <w:p w14:paraId="1BB7FC86" w14:textId="77777777" w:rsidR="009C6381" w:rsidRDefault="00C91FEC" w:rsidP="009C6381">
      <w:pPr>
        <w:ind w:left="720"/>
        <w:rPr>
          <w:sz w:val="24"/>
          <w:szCs w:val="24"/>
        </w:rPr>
      </w:pPr>
      <w:r w:rsidRPr="00C91FEC">
        <w:rPr>
          <w:sz w:val="24"/>
          <w:szCs w:val="24"/>
        </w:rPr>
        <w:t xml:space="preserve">Many roadside signs are damaged when verges are cut and if these go unreported Councils will be unaware so they look awful for ages. Many Public Footpath signs also get knocked over by equally </w:t>
      </w:r>
      <w:proofErr w:type="spellStart"/>
      <w:r w:rsidRPr="00C91FEC">
        <w:rPr>
          <w:sz w:val="24"/>
          <w:szCs w:val="24"/>
        </w:rPr>
        <w:t>over zealous</w:t>
      </w:r>
      <w:proofErr w:type="spellEnd"/>
      <w:r w:rsidRPr="00C91FEC">
        <w:rPr>
          <w:sz w:val="24"/>
          <w:szCs w:val="24"/>
        </w:rPr>
        <w:t xml:space="preserve"> hedge cutters. We all have a duty to report these things to the relevant authorities responsible for their repair</w:t>
      </w:r>
    </w:p>
    <w:p w14:paraId="147C3DA8" w14:textId="4B554F58" w:rsidR="00377D5B" w:rsidRPr="009C6381" w:rsidRDefault="00BA0AB9" w:rsidP="009C6381">
      <w:pPr>
        <w:pStyle w:val="ListParagraph"/>
        <w:numPr>
          <w:ilvl w:val="0"/>
          <w:numId w:val="1"/>
        </w:numPr>
        <w:rPr>
          <w:sz w:val="24"/>
          <w:szCs w:val="24"/>
        </w:rPr>
      </w:pPr>
      <w:r w:rsidRPr="009C6381">
        <w:rPr>
          <w:sz w:val="24"/>
          <w:szCs w:val="24"/>
        </w:rPr>
        <w:t>M</w:t>
      </w:r>
      <w:r w:rsidR="009C6381">
        <w:rPr>
          <w:sz w:val="24"/>
          <w:szCs w:val="24"/>
        </w:rPr>
        <w:t>inutes approved from 09/01/2017</w:t>
      </w:r>
    </w:p>
    <w:p w14:paraId="6CDFC163" w14:textId="2F540AB5" w:rsidR="00296C0A" w:rsidRDefault="009C6381" w:rsidP="00F32D35">
      <w:pPr>
        <w:pStyle w:val="ListParagraph"/>
        <w:numPr>
          <w:ilvl w:val="0"/>
          <w:numId w:val="1"/>
        </w:numPr>
        <w:rPr>
          <w:sz w:val="24"/>
          <w:szCs w:val="24"/>
        </w:rPr>
      </w:pPr>
      <w:r>
        <w:rPr>
          <w:sz w:val="24"/>
          <w:szCs w:val="24"/>
        </w:rPr>
        <w:t xml:space="preserve">CDC letter discussed and response will be sent </w:t>
      </w:r>
    </w:p>
    <w:p w14:paraId="6385B18B" w14:textId="67BE67C5" w:rsidR="009C6381" w:rsidRDefault="009C6381" w:rsidP="00F32D35">
      <w:pPr>
        <w:pStyle w:val="ListParagraph"/>
        <w:numPr>
          <w:ilvl w:val="0"/>
          <w:numId w:val="1"/>
        </w:numPr>
        <w:rPr>
          <w:sz w:val="24"/>
          <w:szCs w:val="24"/>
        </w:rPr>
      </w:pPr>
      <w:r>
        <w:rPr>
          <w:sz w:val="24"/>
          <w:szCs w:val="24"/>
        </w:rPr>
        <w:t xml:space="preserve">Cheque were not signed as there was only one person present that could sign cheque and two needed. </w:t>
      </w:r>
    </w:p>
    <w:p w14:paraId="596A0033" w14:textId="0E9FD19A" w:rsidR="00E3125E" w:rsidRDefault="00955351" w:rsidP="00BA0AB9">
      <w:pPr>
        <w:pStyle w:val="ListParagraph"/>
        <w:numPr>
          <w:ilvl w:val="0"/>
          <w:numId w:val="1"/>
        </w:numPr>
        <w:rPr>
          <w:sz w:val="24"/>
          <w:szCs w:val="24"/>
        </w:rPr>
      </w:pPr>
      <w:r>
        <w:rPr>
          <w:sz w:val="24"/>
          <w:szCs w:val="24"/>
        </w:rPr>
        <w:t xml:space="preserve">Clerk Correspondence </w:t>
      </w:r>
      <w:r w:rsidR="00A02DC5">
        <w:rPr>
          <w:sz w:val="24"/>
          <w:szCs w:val="24"/>
        </w:rPr>
        <w:t xml:space="preserve">– </w:t>
      </w:r>
      <w:r w:rsidR="009C6381">
        <w:rPr>
          <w:sz w:val="24"/>
          <w:szCs w:val="24"/>
        </w:rPr>
        <w:t xml:space="preserve">none </w:t>
      </w:r>
    </w:p>
    <w:p w14:paraId="11F44848" w14:textId="77777777" w:rsidR="009C6381" w:rsidRPr="009C6381" w:rsidRDefault="009C6381" w:rsidP="009C6381">
      <w:pPr>
        <w:rPr>
          <w:sz w:val="24"/>
          <w:szCs w:val="24"/>
        </w:rPr>
      </w:pPr>
    </w:p>
    <w:p w14:paraId="271623D5" w14:textId="0C4EFC6D" w:rsidR="00732AE1" w:rsidRDefault="00296C0A" w:rsidP="00E3125E">
      <w:pPr>
        <w:rPr>
          <w:sz w:val="24"/>
          <w:szCs w:val="24"/>
        </w:rPr>
      </w:pPr>
      <w:r>
        <w:rPr>
          <w:sz w:val="24"/>
          <w:szCs w:val="24"/>
        </w:rPr>
        <w:t>N</w:t>
      </w:r>
      <w:r w:rsidR="00C91FEC">
        <w:rPr>
          <w:sz w:val="24"/>
          <w:szCs w:val="24"/>
        </w:rPr>
        <w:t>ext Meeting 06/</w:t>
      </w:r>
      <w:r w:rsidR="009C6381">
        <w:rPr>
          <w:sz w:val="24"/>
          <w:szCs w:val="24"/>
        </w:rPr>
        <w:t>03/2017</w:t>
      </w:r>
    </w:p>
    <w:p w14:paraId="64F614F7" w14:textId="0F05D8B6" w:rsidR="00732AE1" w:rsidRDefault="00732AE1" w:rsidP="00E3125E">
      <w:pPr>
        <w:rPr>
          <w:sz w:val="24"/>
          <w:szCs w:val="24"/>
        </w:rPr>
      </w:pPr>
    </w:p>
    <w:p w14:paraId="565A5023" w14:textId="0F81CFF0" w:rsidR="00424845" w:rsidRPr="00E3125E" w:rsidRDefault="00C91FEC" w:rsidP="00E3125E">
      <w:pPr>
        <w:rPr>
          <w:sz w:val="24"/>
          <w:szCs w:val="24"/>
        </w:rPr>
      </w:pPr>
      <w:r>
        <w:rPr>
          <w:sz w:val="24"/>
          <w:szCs w:val="24"/>
        </w:rPr>
        <w:t xml:space="preserve">…………………………………. Chairman </w:t>
      </w:r>
    </w:p>
    <w:sectPr w:rsidR="00424845" w:rsidRPr="00E31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83165"/>
    <w:multiLevelType w:val="hybridMultilevel"/>
    <w:tmpl w:val="F3FA7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D2A21F2"/>
    <w:multiLevelType w:val="hybridMultilevel"/>
    <w:tmpl w:val="032AC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3EC00A9"/>
    <w:multiLevelType w:val="hybridMultilevel"/>
    <w:tmpl w:val="E7A8BA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2D53B7"/>
    <w:multiLevelType w:val="hybridMultilevel"/>
    <w:tmpl w:val="AD02B3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97"/>
    <w:rsid w:val="00151878"/>
    <w:rsid w:val="001B5F27"/>
    <w:rsid w:val="00296C0A"/>
    <w:rsid w:val="00377D5B"/>
    <w:rsid w:val="003F3C87"/>
    <w:rsid w:val="00424845"/>
    <w:rsid w:val="0057186A"/>
    <w:rsid w:val="00572D25"/>
    <w:rsid w:val="00605C60"/>
    <w:rsid w:val="00715E87"/>
    <w:rsid w:val="00732AE1"/>
    <w:rsid w:val="007A024A"/>
    <w:rsid w:val="00951FF1"/>
    <w:rsid w:val="00955351"/>
    <w:rsid w:val="009C6381"/>
    <w:rsid w:val="00A02DC5"/>
    <w:rsid w:val="00A17B1A"/>
    <w:rsid w:val="00B57DA9"/>
    <w:rsid w:val="00B609F1"/>
    <w:rsid w:val="00BA0AB9"/>
    <w:rsid w:val="00BA43DA"/>
    <w:rsid w:val="00C91FEC"/>
    <w:rsid w:val="00CC3197"/>
    <w:rsid w:val="00DA5456"/>
    <w:rsid w:val="00E3125E"/>
    <w:rsid w:val="00F32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EAD2"/>
  <w15:chartTrackingRefBased/>
  <w15:docId w15:val="{D7FEB40E-8B23-4D37-8387-D15320BFD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
    <w:basedOn w:val="Normal"/>
    <w:link w:val="ListParagraphChar"/>
    <w:uiPriority w:val="34"/>
    <w:qFormat/>
    <w:rsid w:val="00CC3197"/>
    <w:pPr>
      <w:ind w:left="720"/>
      <w:contextualSpacing/>
    </w:pPr>
  </w:style>
  <w:style w:type="paragraph" w:styleId="BalloonText">
    <w:name w:val="Balloon Text"/>
    <w:basedOn w:val="Normal"/>
    <w:link w:val="BalloonTextChar"/>
    <w:uiPriority w:val="99"/>
    <w:semiHidden/>
    <w:unhideWhenUsed/>
    <w:rsid w:val="00424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845"/>
    <w:rPr>
      <w:rFonts w:ascii="Segoe UI" w:hAnsi="Segoe UI" w:cs="Segoe UI"/>
      <w:sz w:val="18"/>
      <w:szCs w:val="18"/>
    </w:rPr>
  </w:style>
  <w:style w:type="character" w:customStyle="1" w:styleId="ListParagraphChar">
    <w:name w:val="List Paragraph Char"/>
    <w:aliases w:val="Paragraph Char"/>
    <w:basedOn w:val="DefaultParagraphFont"/>
    <w:link w:val="ListParagraph"/>
    <w:uiPriority w:val="34"/>
    <w:locked/>
    <w:rsid w:val="00F32D35"/>
  </w:style>
  <w:style w:type="character" w:styleId="Hyperlink">
    <w:name w:val="Hyperlink"/>
    <w:basedOn w:val="DefaultParagraphFont"/>
    <w:uiPriority w:val="99"/>
    <w:semiHidden/>
    <w:unhideWhenUsed/>
    <w:rsid w:val="001B5F27"/>
    <w:rPr>
      <w:color w:val="0563C1"/>
      <w:u w:val="single"/>
    </w:rPr>
  </w:style>
  <w:style w:type="paragraph" w:customStyle="1" w:styleId="Body">
    <w:name w:val="Body"/>
    <w:rsid w:val="00C91FEC"/>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character" w:customStyle="1" w:styleId="Hyperlink0">
    <w:name w:val="Hyperlink.0"/>
    <w:basedOn w:val="Hyperlink"/>
    <w:rsid w:val="00C91FEC"/>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59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zewell.edfenergyconsultation.info/" TargetMode="External"/><Relationship Id="rId5" Type="http://schemas.openxmlformats.org/officeDocument/2006/relationships/hyperlink" Target="mailto:writingnextchapter@ipswichhospital.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996</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2</cp:revision>
  <cp:lastPrinted>2017-02-03T22:56:00Z</cp:lastPrinted>
  <dcterms:created xsi:type="dcterms:W3CDTF">2017-02-03T22:56:00Z</dcterms:created>
  <dcterms:modified xsi:type="dcterms:W3CDTF">2017-02-03T22:56:00Z</dcterms:modified>
</cp:coreProperties>
</file>