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FCD1A" w14:textId="36393F3F" w:rsidR="001F5A68" w:rsidRPr="004F6ABC" w:rsidRDefault="001F5A68" w:rsidP="009B68FF">
      <w:pPr>
        <w:pStyle w:val="NoSpacing"/>
        <w:ind w:left="6480"/>
        <w:jc w:val="right"/>
        <w:rPr>
          <w:rFonts w:ascii="Arial" w:hAnsi="Arial" w:cs="Arial"/>
          <w:b/>
          <w:bCs/>
          <w:sz w:val="18"/>
          <w:szCs w:val="18"/>
        </w:rPr>
      </w:pPr>
      <w:r w:rsidRPr="004F6ABC">
        <w:rPr>
          <w:rFonts w:ascii="Arial" w:hAnsi="Arial" w:cs="Arial"/>
          <w:b/>
          <w:bCs/>
          <w:sz w:val="18"/>
          <w:szCs w:val="18"/>
        </w:rPr>
        <w:t xml:space="preserve">Clerk: </w:t>
      </w:r>
      <w:r w:rsidR="0049246F" w:rsidRPr="004F6ABC">
        <w:rPr>
          <w:rFonts w:ascii="Arial" w:hAnsi="Arial" w:cs="Arial"/>
          <w:sz w:val="18"/>
          <w:szCs w:val="18"/>
        </w:rPr>
        <w:t>Julz Cooper</w:t>
      </w:r>
      <w:r w:rsidR="0049246F" w:rsidRPr="004F6ABC">
        <w:rPr>
          <w:rFonts w:ascii="Arial" w:hAnsi="Arial" w:cs="Arial"/>
          <w:b/>
          <w:bCs/>
          <w:sz w:val="18"/>
          <w:szCs w:val="18"/>
        </w:rPr>
        <w:t xml:space="preserve"> </w:t>
      </w:r>
    </w:p>
    <w:p w14:paraId="472C3463" w14:textId="77777777" w:rsidR="001F5A68" w:rsidRPr="004F6ABC" w:rsidRDefault="001F5A68" w:rsidP="001F5A68">
      <w:pPr>
        <w:jc w:val="right"/>
        <w:rPr>
          <w:rFonts w:ascii="Arial" w:hAnsi="Arial" w:cs="Arial"/>
          <w:sz w:val="18"/>
          <w:szCs w:val="18"/>
        </w:rPr>
      </w:pPr>
      <w:r w:rsidRPr="004F6ABC">
        <w:rPr>
          <w:rFonts w:ascii="Arial" w:hAnsi="Arial" w:cs="Arial"/>
          <w:b/>
          <w:bCs/>
          <w:sz w:val="18"/>
          <w:szCs w:val="18"/>
        </w:rPr>
        <w:t>Email:</w:t>
      </w:r>
      <w:r w:rsidRPr="004F6ABC">
        <w:rPr>
          <w:rFonts w:ascii="Arial" w:hAnsi="Arial" w:cs="Arial"/>
          <w:sz w:val="18"/>
          <w:szCs w:val="18"/>
        </w:rPr>
        <w:t> </w:t>
      </w:r>
      <w:hyperlink r:id="rId7" w:tooltip="mailto:clerk@newbourneparishcouncil.gov.uk" w:history="1">
        <w:r w:rsidRPr="004F6ABC">
          <w:rPr>
            <w:rStyle w:val="Hyperlink"/>
            <w:rFonts w:ascii="Arial" w:hAnsi="Arial" w:cs="Arial"/>
            <w:sz w:val="18"/>
            <w:szCs w:val="18"/>
          </w:rPr>
          <w:t>clerk@newbourneparishcouncil.gov.uk</w:t>
        </w:r>
      </w:hyperlink>
    </w:p>
    <w:p w14:paraId="05E2A0EC" w14:textId="70B40FEF" w:rsidR="001F5A68" w:rsidRPr="004F6ABC" w:rsidRDefault="001F5A68" w:rsidP="001F5A68">
      <w:pPr>
        <w:jc w:val="right"/>
        <w:rPr>
          <w:rFonts w:ascii="Arial" w:hAnsi="Arial" w:cs="Arial"/>
          <w:sz w:val="18"/>
          <w:szCs w:val="18"/>
        </w:rPr>
      </w:pPr>
      <w:r w:rsidRPr="004F6ABC">
        <w:rPr>
          <w:rFonts w:ascii="Arial" w:hAnsi="Arial" w:cs="Arial"/>
          <w:b/>
          <w:bCs/>
          <w:sz w:val="18"/>
          <w:szCs w:val="18"/>
        </w:rPr>
        <w:t>Tel:</w:t>
      </w:r>
      <w:r w:rsidRPr="004F6ABC">
        <w:rPr>
          <w:rFonts w:ascii="Arial" w:hAnsi="Arial" w:cs="Arial"/>
          <w:sz w:val="18"/>
          <w:szCs w:val="18"/>
        </w:rPr>
        <w:t xml:space="preserve"> 07</w:t>
      </w:r>
      <w:r w:rsidR="0049246F" w:rsidRPr="004F6ABC">
        <w:rPr>
          <w:rFonts w:ascii="Arial" w:hAnsi="Arial" w:cs="Arial"/>
          <w:sz w:val="18"/>
          <w:szCs w:val="18"/>
        </w:rPr>
        <w:t>814618251</w:t>
      </w:r>
    </w:p>
    <w:p w14:paraId="624420E0" w14:textId="79937E5C" w:rsidR="001F5A68" w:rsidRPr="004F6ABC" w:rsidRDefault="001F5A68" w:rsidP="001F5A68">
      <w:pPr>
        <w:jc w:val="center"/>
        <w:rPr>
          <w:rFonts w:ascii="Arial" w:hAnsi="Arial" w:cs="Arial"/>
          <w:sz w:val="18"/>
          <w:szCs w:val="18"/>
        </w:rPr>
      </w:pPr>
      <w:r w:rsidRPr="004F6ABC">
        <w:rPr>
          <w:rFonts w:ascii="Arial" w:hAnsi="Arial" w:cs="Arial"/>
          <w:b/>
          <w:bCs/>
          <w:sz w:val="18"/>
          <w:szCs w:val="18"/>
        </w:rPr>
        <w:t xml:space="preserve">To members of Newbourne Parish </w:t>
      </w:r>
      <w:r w:rsidR="0049246F" w:rsidRPr="004F6ABC">
        <w:rPr>
          <w:rFonts w:ascii="Arial" w:hAnsi="Arial" w:cs="Arial"/>
          <w:b/>
          <w:bCs/>
          <w:sz w:val="18"/>
          <w:szCs w:val="18"/>
        </w:rPr>
        <w:t>C</w:t>
      </w:r>
      <w:r w:rsidRPr="004F6ABC">
        <w:rPr>
          <w:rFonts w:ascii="Arial" w:hAnsi="Arial" w:cs="Arial"/>
          <w:b/>
          <w:bCs/>
          <w:sz w:val="18"/>
          <w:szCs w:val="18"/>
        </w:rPr>
        <w:t>ouncil</w:t>
      </w:r>
    </w:p>
    <w:p w14:paraId="3307E21C" w14:textId="592B21C1" w:rsidR="001F5A68" w:rsidRPr="004F6ABC" w:rsidRDefault="001F5A68" w:rsidP="00D74476">
      <w:pPr>
        <w:jc w:val="center"/>
        <w:rPr>
          <w:rFonts w:ascii="Arial" w:hAnsi="Arial" w:cs="Arial"/>
          <w:sz w:val="18"/>
          <w:szCs w:val="18"/>
        </w:rPr>
      </w:pPr>
      <w:r w:rsidRPr="004F6ABC">
        <w:rPr>
          <w:rFonts w:ascii="Arial" w:hAnsi="Arial" w:cs="Arial"/>
          <w:b/>
          <w:bCs/>
          <w:sz w:val="18"/>
          <w:szCs w:val="18"/>
        </w:rPr>
        <w:t xml:space="preserve">You are duly required to attend a meeting of the Newbourne Parish </w:t>
      </w:r>
      <w:r w:rsidR="0049246F" w:rsidRPr="004F6ABC">
        <w:rPr>
          <w:rFonts w:ascii="Arial" w:hAnsi="Arial" w:cs="Arial"/>
          <w:b/>
          <w:bCs/>
          <w:sz w:val="18"/>
          <w:szCs w:val="18"/>
        </w:rPr>
        <w:t>C</w:t>
      </w:r>
      <w:r w:rsidRPr="004F6ABC">
        <w:rPr>
          <w:rFonts w:ascii="Arial" w:hAnsi="Arial" w:cs="Arial"/>
          <w:b/>
          <w:bCs/>
          <w:sz w:val="18"/>
          <w:szCs w:val="18"/>
        </w:rPr>
        <w:t>ouncil on Monday</w:t>
      </w:r>
      <w:r w:rsidR="00CA04BC" w:rsidRPr="004F6ABC">
        <w:rPr>
          <w:rFonts w:ascii="Arial" w:hAnsi="Arial" w:cs="Arial"/>
          <w:b/>
          <w:bCs/>
          <w:sz w:val="18"/>
          <w:szCs w:val="18"/>
        </w:rPr>
        <w:t xml:space="preserve"> </w:t>
      </w:r>
      <w:r w:rsidR="00FB2AFD">
        <w:rPr>
          <w:rFonts w:ascii="Arial" w:hAnsi="Arial" w:cs="Arial"/>
          <w:b/>
          <w:bCs/>
          <w:sz w:val="18"/>
          <w:szCs w:val="18"/>
        </w:rPr>
        <w:t>7</w:t>
      </w:r>
      <w:r w:rsidR="00FB2AFD" w:rsidRPr="00FB2AFD">
        <w:rPr>
          <w:rFonts w:ascii="Arial" w:hAnsi="Arial" w:cs="Arial"/>
          <w:b/>
          <w:bCs/>
          <w:sz w:val="18"/>
          <w:szCs w:val="18"/>
          <w:vertAlign w:val="superscript"/>
        </w:rPr>
        <w:t>th</w:t>
      </w:r>
      <w:r w:rsidR="00FB2AFD">
        <w:rPr>
          <w:rFonts w:ascii="Arial" w:hAnsi="Arial" w:cs="Arial"/>
          <w:b/>
          <w:bCs/>
          <w:sz w:val="18"/>
          <w:szCs w:val="18"/>
        </w:rPr>
        <w:t xml:space="preserve"> September</w:t>
      </w:r>
      <w:r w:rsidR="00E43C8A" w:rsidRPr="004F6ABC">
        <w:rPr>
          <w:rFonts w:ascii="Arial" w:hAnsi="Arial" w:cs="Arial"/>
          <w:b/>
          <w:bCs/>
          <w:sz w:val="18"/>
          <w:szCs w:val="18"/>
        </w:rPr>
        <w:t xml:space="preserve"> </w:t>
      </w:r>
      <w:r w:rsidR="00155FEB" w:rsidRPr="004F6ABC">
        <w:rPr>
          <w:rFonts w:ascii="Arial" w:hAnsi="Arial" w:cs="Arial"/>
          <w:b/>
          <w:bCs/>
          <w:sz w:val="18"/>
          <w:szCs w:val="18"/>
        </w:rPr>
        <w:t>202</w:t>
      </w:r>
      <w:r w:rsidR="00E43C8A" w:rsidRPr="004F6ABC">
        <w:rPr>
          <w:rFonts w:ascii="Arial" w:hAnsi="Arial" w:cs="Arial"/>
          <w:b/>
          <w:bCs/>
          <w:sz w:val="18"/>
          <w:szCs w:val="18"/>
        </w:rPr>
        <w:t>6</w:t>
      </w:r>
      <w:r w:rsidRPr="004F6ABC">
        <w:rPr>
          <w:rFonts w:ascii="Arial" w:hAnsi="Arial" w:cs="Arial"/>
          <w:b/>
          <w:bCs/>
          <w:sz w:val="18"/>
          <w:szCs w:val="18"/>
        </w:rPr>
        <w:t xml:space="preserve"> in the Newbourne Village Hall, </w:t>
      </w:r>
      <w:r w:rsidR="00CA30BF" w:rsidRPr="004F6ABC">
        <w:rPr>
          <w:rFonts w:ascii="Arial" w:hAnsi="Arial" w:cs="Arial"/>
          <w:b/>
          <w:bCs/>
          <w:sz w:val="18"/>
          <w:szCs w:val="18"/>
        </w:rPr>
        <w:t>7.30 pm</w:t>
      </w:r>
    </w:p>
    <w:p w14:paraId="507A1573"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u w:val="single"/>
        </w:rPr>
        <w:t>AGENDA</w:t>
      </w:r>
    </w:p>
    <w:p w14:paraId="7695CF57"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rPr>
        <w:t>Public Question time: At 7.30pm residents are invited to give their views and question the parish council on issues on this agenda or raise issues for future consideration at the discretion of the chairman, before the start of the Parish council meeting. Members of the public may not take part in the parish council meeting itself.</w:t>
      </w:r>
    </w:p>
    <w:p w14:paraId="6C403264"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Apologies</w:t>
      </w:r>
    </w:p>
    <w:p w14:paraId="75DA14D8"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Reports</w:t>
      </w:r>
    </w:p>
    <w:p w14:paraId="4A5E9FAC" w14:textId="3D210D4C"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Declarations of disclosable pecuniary interest</w:t>
      </w:r>
    </w:p>
    <w:p w14:paraId="2B207768" w14:textId="039AACD8"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Minutes of Parish </w:t>
      </w:r>
      <w:r w:rsidR="00F7092A" w:rsidRPr="004F6ABC">
        <w:rPr>
          <w:rFonts w:ascii="Arial" w:hAnsi="Arial" w:cs="Arial"/>
          <w:b/>
          <w:bCs/>
          <w:sz w:val="18"/>
          <w:szCs w:val="18"/>
        </w:rPr>
        <w:t>Council</w:t>
      </w:r>
      <w:r w:rsidRPr="004F6ABC">
        <w:rPr>
          <w:rFonts w:ascii="Arial" w:hAnsi="Arial" w:cs="Arial"/>
          <w:b/>
          <w:bCs/>
          <w:sz w:val="18"/>
          <w:szCs w:val="18"/>
        </w:rPr>
        <w:t xml:space="preserve"> meeting</w:t>
      </w:r>
      <w:r w:rsidR="00453450" w:rsidRPr="004F6ABC">
        <w:rPr>
          <w:rFonts w:ascii="Arial" w:hAnsi="Arial" w:cs="Arial"/>
          <w:b/>
          <w:bCs/>
          <w:sz w:val="18"/>
          <w:szCs w:val="18"/>
        </w:rPr>
        <w:t xml:space="preserve"> </w:t>
      </w:r>
      <w:r w:rsidR="00583B63">
        <w:rPr>
          <w:rFonts w:ascii="Arial" w:hAnsi="Arial" w:cs="Arial"/>
          <w:b/>
          <w:bCs/>
          <w:sz w:val="18"/>
          <w:szCs w:val="18"/>
        </w:rPr>
        <w:t>20</w:t>
      </w:r>
      <w:r w:rsidR="00D1515E" w:rsidRPr="004F6ABC">
        <w:rPr>
          <w:rFonts w:ascii="Arial" w:hAnsi="Arial" w:cs="Arial"/>
          <w:b/>
          <w:bCs/>
          <w:sz w:val="18"/>
          <w:szCs w:val="18"/>
        </w:rPr>
        <w:t>/0</w:t>
      </w:r>
      <w:r w:rsidR="00583B63">
        <w:rPr>
          <w:rFonts w:ascii="Arial" w:hAnsi="Arial" w:cs="Arial"/>
          <w:b/>
          <w:bCs/>
          <w:sz w:val="18"/>
          <w:szCs w:val="18"/>
        </w:rPr>
        <w:t>7</w:t>
      </w:r>
      <w:r w:rsidR="00D1515E" w:rsidRPr="004F6ABC">
        <w:rPr>
          <w:rFonts w:ascii="Arial" w:hAnsi="Arial" w:cs="Arial"/>
          <w:b/>
          <w:bCs/>
          <w:sz w:val="18"/>
          <w:szCs w:val="18"/>
        </w:rPr>
        <w:t>/2026</w:t>
      </w:r>
      <w:r w:rsidR="00FB2AFD">
        <w:rPr>
          <w:rFonts w:ascii="Arial" w:hAnsi="Arial" w:cs="Arial"/>
          <w:b/>
          <w:bCs/>
          <w:sz w:val="18"/>
          <w:szCs w:val="18"/>
        </w:rPr>
        <w:t xml:space="preserve">, </w:t>
      </w:r>
      <w:r w:rsidR="00F56494">
        <w:rPr>
          <w:rFonts w:ascii="Arial" w:hAnsi="Arial" w:cs="Arial"/>
          <w:b/>
          <w:bCs/>
          <w:sz w:val="18"/>
          <w:szCs w:val="18"/>
        </w:rPr>
        <w:t>03/08/2026 &amp; 24/08/2026</w:t>
      </w:r>
    </w:p>
    <w:p w14:paraId="341DFCA2" w14:textId="77777777" w:rsidR="00AE63BE" w:rsidRPr="0088163B" w:rsidRDefault="001F5A68" w:rsidP="00AE63BE">
      <w:pPr>
        <w:numPr>
          <w:ilvl w:val="0"/>
          <w:numId w:val="1"/>
        </w:numPr>
        <w:rPr>
          <w:rFonts w:ascii="Arial" w:hAnsi="Arial" w:cs="Arial"/>
          <w:sz w:val="18"/>
          <w:szCs w:val="18"/>
        </w:rPr>
      </w:pPr>
      <w:r w:rsidRPr="004F6ABC">
        <w:rPr>
          <w:rFonts w:ascii="Arial" w:hAnsi="Arial" w:cs="Arial"/>
          <w:b/>
          <w:bCs/>
          <w:sz w:val="18"/>
          <w:szCs w:val="18"/>
        </w:rPr>
        <w:t xml:space="preserve">Planning </w:t>
      </w:r>
    </w:p>
    <w:p w14:paraId="202CA160" w14:textId="05E85B75" w:rsidR="0088163B" w:rsidRPr="00D65D06" w:rsidRDefault="00636674" w:rsidP="0088163B">
      <w:pPr>
        <w:numPr>
          <w:ilvl w:val="1"/>
          <w:numId w:val="1"/>
        </w:numPr>
        <w:rPr>
          <w:rStyle w:val="Hyperlink"/>
        </w:rPr>
      </w:pPr>
      <w:hyperlink r:id="rId8" w:history="1">
        <w:r w:rsidRPr="00D65D06">
          <w:rPr>
            <w:rStyle w:val="Hyperlink"/>
            <w:rFonts w:ascii="Arial" w:hAnsi="Arial" w:cs="Arial"/>
            <w:sz w:val="18"/>
            <w:szCs w:val="18"/>
          </w:rPr>
          <w:t>DC/26/2856/FUL | Construction of garage | The Firs Jackson Road Newbourne Woodbridge Suffolk IP12 4NR</w:t>
        </w:r>
      </w:hyperlink>
    </w:p>
    <w:p w14:paraId="4671F460" w14:textId="43BF3EF7" w:rsidR="00636674" w:rsidRPr="004F6ABC" w:rsidRDefault="00D65D06" w:rsidP="0088163B">
      <w:pPr>
        <w:numPr>
          <w:ilvl w:val="1"/>
          <w:numId w:val="1"/>
        </w:numPr>
        <w:rPr>
          <w:rFonts w:ascii="Arial" w:hAnsi="Arial" w:cs="Arial"/>
          <w:sz w:val="18"/>
          <w:szCs w:val="18"/>
        </w:rPr>
      </w:pPr>
      <w:hyperlink r:id="rId9" w:history="1">
        <w:r w:rsidRPr="00D65D06">
          <w:rPr>
            <w:rStyle w:val="Hyperlink"/>
            <w:rFonts w:ascii="Arial" w:hAnsi="Arial" w:cs="Arial"/>
            <w:sz w:val="18"/>
            <w:szCs w:val="18"/>
          </w:rPr>
          <w:t>DC/26/2918/FUL | Erection of barn. | The Paddocks 5 Ipswich Road Newbourne Woodbridge Suffolk IP12 4NS</w:t>
        </w:r>
      </w:hyperlink>
    </w:p>
    <w:p w14:paraId="30B4FA90" w14:textId="4F2231F8"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Green Infrastructure </w:t>
      </w:r>
    </w:p>
    <w:p w14:paraId="1FB3C028" w14:textId="4A6349A9" w:rsidR="00C118E6" w:rsidRPr="004F6ABC" w:rsidRDefault="00FB4AA6" w:rsidP="00DF2C53">
      <w:pPr>
        <w:numPr>
          <w:ilvl w:val="0"/>
          <w:numId w:val="1"/>
        </w:numPr>
        <w:rPr>
          <w:rFonts w:ascii="Arial" w:hAnsi="Arial" w:cs="Arial"/>
          <w:sz w:val="18"/>
          <w:szCs w:val="18"/>
        </w:rPr>
      </w:pPr>
      <w:r w:rsidRPr="004F6ABC">
        <w:rPr>
          <w:rFonts w:ascii="Arial" w:hAnsi="Arial" w:cs="Arial"/>
          <w:b/>
          <w:bCs/>
          <w:sz w:val="18"/>
          <w:szCs w:val="18"/>
        </w:rPr>
        <w:t>Village Hall / Playground</w:t>
      </w:r>
      <w:r w:rsidR="00E672BB" w:rsidRPr="004F6ABC">
        <w:rPr>
          <w:rFonts w:ascii="Arial" w:hAnsi="Arial" w:cs="Arial"/>
          <w:b/>
          <w:bCs/>
          <w:sz w:val="18"/>
          <w:szCs w:val="18"/>
        </w:rPr>
        <w:t xml:space="preserve"> </w:t>
      </w:r>
    </w:p>
    <w:p w14:paraId="20599ADC" w14:textId="6E499AC0" w:rsidR="00E976F9" w:rsidRPr="004F6ABC" w:rsidRDefault="00583B63" w:rsidP="00D260BE">
      <w:pPr>
        <w:pStyle w:val="ListParagraph"/>
        <w:numPr>
          <w:ilvl w:val="1"/>
          <w:numId w:val="1"/>
        </w:numPr>
        <w:rPr>
          <w:rFonts w:ascii="Arial" w:hAnsi="Arial" w:cs="Arial"/>
          <w:sz w:val="18"/>
          <w:szCs w:val="18"/>
        </w:rPr>
      </w:pPr>
      <w:r>
        <w:rPr>
          <w:rFonts w:ascii="Arial" w:hAnsi="Arial" w:cs="Arial"/>
          <w:sz w:val="18"/>
          <w:szCs w:val="18"/>
        </w:rPr>
        <w:t xml:space="preserve">Quote for Hedge </w:t>
      </w:r>
    </w:p>
    <w:p w14:paraId="5DE70401" w14:textId="3B6276DA" w:rsidR="00FB3A6A" w:rsidRPr="00E445FD" w:rsidRDefault="00FB3A6A" w:rsidP="00DF2C53">
      <w:pPr>
        <w:numPr>
          <w:ilvl w:val="0"/>
          <w:numId w:val="1"/>
        </w:numPr>
        <w:rPr>
          <w:rFonts w:ascii="Arial" w:hAnsi="Arial" w:cs="Arial"/>
          <w:sz w:val="18"/>
          <w:szCs w:val="18"/>
        </w:rPr>
      </w:pPr>
      <w:r w:rsidRPr="004F6ABC">
        <w:rPr>
          <w:rFonts w:ascii="Arial" w:hAnsi="Arial" w:cs="Arial"/>
          <w:b/>
          <w:bCs/>
          <w:sz w:val="18"/>
          <w:szCs w:val="18"/>
        </w:rPr>
        <w:t>Village Infrastructure</w:t>
      </w:r>
      <w:r w:rsidR="00DF2C53" w:rsidRPr="004F6ABC">
        <w:rPr>
          <w:rFonts w:ascii="Arial" w:hAnsi="Arial" w:cs="Arial"/>
          <w:b/>
          <w:bCs/>
          <w:sz w:val="18"/>
          <w:szCs w:val="18"/>
        </w:rPr>
        <w:t xml:space="preserve"> </w:t>
      </w:r>
    </w:p>
    <w:p w14:paraId="0C1FF8F1" w14:textId="1B142A56" w:rsidR="00670C96" w:rsidRPr="004F6ABC" w:rsidRDefault="001F5A68" w:rsidP="00AE63BE">
      <w:pPr>
        <w:numPr>
          <w:ilvl w:val="0"/>
          <w:numId w:val="1"/>
        </w:numPr>
        <w:rPr>
          <w:rFonts w:ascii="Arial" w:hAnsi="Arial" w:cs="Arial"/>
          <w:sz w:val="18"/>
          <w:szCs w:val="18"/>
        </w:rPr>
      </w:pPr>
      <w:r w:rsidRPr="004F6ABC">
        <w:rPr>
          <w:rFonts w:ascii="Arial" w:hAnsi="Arial" w:cs="Arial"/>
          <w:b/>
          <w:bCs/>
          <w:sz w:val="18"/>
          <w:szCs w:val="18"/>
        </w:rPr>
        <w:t>Finance</w:t>
      </w:r>
      <w:r w:rsidR="00AE63BE" w:rsidRPr="004F6ABC">
        <w:rPr>
          <w:rFonts w:ascii="Arial" w:hAnsi="Arial" w:cs="Arial"/>
          <w:sz w:val="18"/>
          <w:szCs w:val="18"/>
        </w:rPr>
        <w:br/>
        <w:t xml:space="preserve">1. </w:t>
      </w:r>
      <w:r w:rsidRPr="004F6ABC">
        <w:rPr>
          <w:rFonts w:ascii="Arial" w:hAnsi="Arial" w:cs="Arial"/>
          <w:sz w:val="18"/>
          <w:szCs w:val="18"/>
        </w:rPr>
        <w:t>Bank Statements</w:t>
      </w:r>
      <w:r w:rsidR="007716D5" w:rsidRPr="004F6ABC">
        <w:rPr>
          <w:rFonts w:ascii="Arial" w:hAnsi="Arial" w:cs="Arial"/>
          <w:sz w:val="18"/>
          <w:szCs w:val="18"/>
        </w:rPr>
        <w:br/>
      </w:r>
      <w:r w:rsidR="00AE63BE" w:rsidRPr="004F6ABC">
        <w:rPr>
          <w:rFonts w:ascii="Arial" w:hAnsi="Arial" w:cs="Arial"/>
          <w:sz w:val="18"/>
          <w:szCs w:val="18"/>
        </w:rPr>
        <w:t xml:space="preserve">2. </w:t>
      </w:r>
      <w:r w:rsidRPr="004F6ABC">
        <w:rPr>
          <w:rFonts w:ascii="Arial" w:hAnsi="Arial" w:cs="Arial"/>
          <w:sz w:val="18"/>
          <w:szCs w:val="18"/>
        </w:rPr>
        <w:t>Cheques to Sign</w:t>
      </w:r>
    </w:p>
    <w:p w14:paraId="51E6B718" w14:textId="7C8F5409" w:rsidR="009561FB" w:rsidRPr="004F6ABC" w:rsidRDefault="00C51EF4" w:rsidP="00670C96">
      <w:pPr>
        <w:pStyle w:val="ListParagraph"/>
        <w:numPr>
          <w:ilvl w:val="0"/>
          <w:numId w:val="1"/>
        </w:numPr>
        <w:jc w:val="both"/>
        <w:rPr>
          <w:rFonts w:ascii="Arial" w:hAnsi="Arial" w:cs="Arial"/>
          <w:sz w:val="18"/>
          <w:szCs w:val="18"/>
        </w:rPr>
      </w:pPr>
      <w:r w:rsidRPr="004F6ABC">
        <w:rPr>
          <w:rFonts w:ascii="Arial" w:hAnsi="Arial" w:cs="Arial"/>
          <w:b/>
          <w:bCs/>
          <w:sz w:val="18"/>
          <w:szCs w:val="18"/>
        </w:rPr>
        <w:t>Clerk</w:t>
      </w:r>
      <w:r w:rsidR="00EA172E" w:rsidRPr="004F6ABC">
        <w:rPr>
          <w:rFonts w:ascii="Arial" w:hAnsi="Arial" w:cs="Arial"/>
          <w:b/>
          <w:bCs/>
          <w:sz w:val="18"/>
          <w:szCs w:val="18"/>
        </w:rPr>
        <w:t xml:space="preserve">’s </w:t>
      </w:r>
      <w:r w:rsidR="001F5A68" w:rsidRPr="004F6ABC">
        <w:rPr>
          <w:rFonts w:ascii="Arial" w:hAnsi="Arial" w:cs="Arial"/>
          <w:b/>
          <w:bCs/>
          <w:sz w:val="18"/>
          <w:szCs w:val="18"/>
        </w:rPr>
        <w:t>Correspondence</w:t>
      </w:r>
    </w:p>
    <w:p w14:paraId="56E0E5A4" w14:textId="77777777" w:rsidR="00670C96" w:rsidRPr="004F6ABC" w:rsidRDefault="00670C96" w:rsidP="00670C96">
      <w:pPr>
        <w:pStyle w:val="ListParagraph"/>
        <w:ind w:left="1352"/>
        <w:jc w:val="both"/>
        <w:rPr>
          <w:rFonts w:ascii="Arial" w:hAnsi="Arial" w:cs="Arial"/>
          <w:sz w:val="18"/>
          <w:szCs w:val="18"/>
        </w:rPr>
      </w:pPr>
    </w:p>
    <w:p w14:paraId="64E89269" w14:textId="0793509C" w:rsidR="00C51EF4" w:rsidRPr="004F6ABC" w:rsidRDefault="00C81F46" w:rsidP="004C66D8">
      <w:pPr>
        <w:pStyle w:val="ListParagraph"/>
        <w:numPr>
          <w:ilvl w:val="0"/>
          <w:numId w:val="1"/>
        </w:numPr>
        <w:jc w:val="both"/>
        <w:rPr>
          <w:rFonts w:ascii="Arial" w:hAnsi="Arial" w:cs="Arial"/>
          <w:sz w:val="18"/>
          <w:szCs w:val="18"/>
        </w:rPr>
      </w:pPr>
      <w:r w:rsidRPr="004F6ABC">
        <w:rPr>
          <w:rFonts w:ascii="Arial" w:hAnsi="Arial" w:cs="Arial"/>
          <w:b/>
          <w:bCs/>
          <w:sz w:val="18"/>
          <w:szCs w:val="18"/>
        </w:rPr>
        <w:t xml:space="preserve">Matters for Inclusion </w:t>
      </w:r>
      <w:r w:rsidR="00F20DB3" w:rsidRPr="004F6ABC">
        <w:rPr>
          <w:rFonts w:ascii="Arial" w:hAnsi="Arial" w:cs="Arial"/>
          <w:b/>
          <w:bCs/>
          <w:sz w:val="18"/>
          <w:szCs w:val="18"/>
        </w:rPr>
        <w:t xml:space="preserve">in </w:t>
      </w:r>
      <w:r w:rsidR="00C118E6" w:rsidRPr="004F6ABC">
        <w:rPr>
          <w:rFonts w:ascii="Arial" w:hAnsi="Arial" w:cs="Arial"/>
          <w:b/>
          <w:bCs/>
          <w:sz w:val="18"/>
          <w:szCs w:val="18"/>
        </w:rPr>
        <w:t>Future</w:t>
      </w:r>
      <w:r w:rsidR="00F20DB3" w:rsidRPr="004F6ABC">
        <w:rPr>
          <w:rFonts w:ascii="Arial" w:hAnsi="Arial" w:cs="Arial"/>
          <w:b/>
          <w:bCs/>
          <w:sz w:val="18"/>
          <w:szCs w:val="18"/>
        </w:rPr>
        <w:t xml:space="preserve"> Agendas </w:t>
      </w:r>
    </w:p>
    <w:p w14:paraId="283584E3" w14:textId="77777777" w:rsidR="004C66D8" w:rsidRPr="004F6ABC" w:rsidRDefault="004C66D8" w:rsidP="001F5A68">
      <w:pPr>
        <w:rPr>
          <w:rFonts w:ascii="Arial" w:hAnsi="Arial" w:cs="Arial"/>
          <w:b/>
          <w:bCs/>
          <w:sz w:val="18"/>
          <w:szCs w:val="18"/>
          <w:u w:val="single"/>
        </w:rPr>
      </w:pPr>
    </w:p>
    <w:p w14:paraId="36789418" w14:textId="299A86E3" w:rsidR="001F5A68" w:rsidRPr="004F6ABC" w:rsidRDefault="001F5A68" w:rsidP="001F5A68">
      <w:pPr>
        <w:rPr>
          <w:rFonts w:ascii="Arial" w:hAnsi="Arial" w:cs="Arial"/>
          <w:sz w:val="18"/>
          <w:szCs w:val="18"/>
          <w:u w:val="single"/>
        </w:rPr>
      </w:pPr>
      <w:r w:rsidRPr="004F6ABC">
        <w:rPr>
          <w:rFonts w:ascii="Arial" w:hAnsi="Arial" w:cs="Arial"/>
          <w:b/>
          <w:bCs/>
          <w:sz w:val="18"/>
          <w:szCs w:val="18"/>
          <w:u w:val="single"/>
        </w:rPr>
        <w:t>Next meeting dates</w:t>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p>
    <w:p w14:paraId="1B16121D" w14:textId="5A149539" w:rsidR="00935CE8" w:rsidRPr="004F6ABC" w:rsidRDefault="00670C96" w:rsidP="004C66D8">
      <w:pPr>
        <w:spacing w:after="0"/>
        <w:rPr>
          <w:rFonts w:ascii="Arial" w:hAnsi="Arial" w:cs="Arial"/>
          <w:b/>
          <w:bCs/>
          <w:sz w:val="18"/>
          <w:szCs w:val="18"/>
        </w:rPr>
      </w:pPr>
      <w:r w:rsidRPr="004F6ABC">
        <w:rPr>
          <w:rFonts w:ascii="Arial" w:hAnsi="Arial" w:cs="Arial"/>
          <w:b/>
          <w:bCs/>
          <w:sz w:val="18"/>
          <w:szCs w:val="18"/>
        </w:rPr>
        <w:t>5</w:t>
      </w:r>
      <w:r w:rsidRPr="004F6ABC">
        <w:rPr>
          <w:rFonts w:ascii="Arial" w:hAnsi="Arial" w:cs="Arial"/>
          <w:b/>
          <w:bCs/>
          <w:sz w:val="18"/>
          <w:szCs w:val="18"/>
          <w:vertAlign w:val="superscript"/>
        </w:rPr>
        <w:t>th</w:t>
      </w:r>
      <w:r w:rsidRPr="004F6ABC">
        <w:rPr>
          <w:rFonts w:ascii="Arial" w:hAnsi="Arial" w:cs="Arial"/>
          <w:b/>
          <w:bCs/>
          <w:sz w:val="18"/>
          <w:szCs w:val="18"/>
        </w:rPr>
        <w:t xml:space="preserve"> October 2026</w:t>
      </w:r>
    </w:p>
    <w:p w14:paraId="44FFD045" w14:textId="163AB3DB" w:rsidR="0099080D" w:rsidRDefault="0099080D" w:rsidP="004C66D8">
      <w:pPr>
        <w:spacing w:after="0"/>
        <w:rPr>
          <w:rFonts w:ascii="Arial" w:hAnsi="Arial" w:cs="Arial"/>
          <w:b/>
          <w:bCs/>
          <w:sz w:val="18"/>
          <w:szCs w:val="18"/>
        </w:rPr>
      </w:pPr>
      <w:r w:rsidRPr="004F6ABC">
        <w:rPr>
          <w:rFonts w:ascii="Arial" w:hAnsi="Arial" w:cs="Arial"/>
          <w:b/>
          <w:bCs/>
          <w:sz w:val="18"/>
          <w:szCs w:val="18"/>
        </w:rPr>
        <w:t>2</w:t>
      </w:r>
      <w:r w:rsidRPr="004F6ABC">
        <w:rPr>
          <w:rFonts w:ascii="Arial" w:hAnsi="Arial" w:cs="Arial"/>
          <w:b/>
          <w:bCs/>
          <w:sz w:val="18"/>
          <w:szCs w:val="18"/>
          <w:vertAlign w:val="superscript"/>
        </w:rPr>
        <w:t>nd</w:t>
      </w:r>
      <w:r w:rsidRPr="004F6ABC">
        <w:rPr>
          <w:rFonts w:ascii="Arial" w:hAnsi="Arial" w:cs="Arial"/>
          <w:b/>
          <w:bCs/>
          <w:sz w:val="18"/>
          <w:szCs w:val="18"/>
        </w:rPr>
        <w:t xml:space="preserve"> November 2026</w:t>
      </w:r>
    </w:p>
    <w:p w14:paraId="3962ABDC" w14:textId="41649EC2" w:rsidR="00CC30C2" w:rsidRPr="004F6ABC" w:rsidRDefault="00CC30C2" w:rsidP="004C66D8">
      <w:pPr>
        <w:spacing w:after="0"/>
        <w:rPr>
          <w:rFonts w:ascii="Arial" w:hAnsi="Arial" w:cs="Arial"/>
          <w:b/>
          <w:bCs/>
          <w:sz w:val="18"/>
          <w:szCs w:val="18"/>
        </w:rPr>
      </w:pPr>
      <w:r>
        <w:rPr>
          <w:rFonts w:ascii="Arial" w:hAnsi="Arial" w:cs="Arial"/>
          <w:b/>
          <w:bCs/>
          <w:sz w:val="18"/>
          <w:szCs w:val="18"/>
        </w:rPr>
        <w:t>7</w:t>
      </w:r>
      <w:r w:rsidRPr="00CC30C2">
        <w:rPr>
          <w:rFonts w:ascii="Arial" w:hAnsi="Arial" w:cs="Arial"/>
          <w:b/>
          <w:bCs/>
          <w:sz w:val="18"/>
          <w:szCs w:val="18"/>
          <w:vertAlign w:val="superscript"/>
        </w:rPr>
        <w:t>th</w:t>
      </w:r>
      <w:r>
        <w:rPr>
          <w:rFonts w:ascii="Arial" w:hAnsi="Arial" w:cs="Arial"/>
          <w:b/>
          <w:bCs/>
          <w:sz w:val="18"/>
          <w:szCs w:val="18"/>
        </w:rPr>
        <w:t xml:space="preserve"> December 2026</w:t>
      </w:r>
    </w:p>
    <w:p w14:paraId="449EBCFD" w14:textId="77777777" w:rsidR="00583C3B" w:rsidRPr="004F6ABC" w:rsidRDefault="00583C3B" w:rsidP="004C66D8">
      <w:pPr>
        <w:spacing w:after="0"/>
        <w:rPr>
          <w:rFonts w:ascii="Arial" w:hAnsi="Arial" w:cs="Arial"/>
          <w:b/>
          <w:bCs/>
          <w:sz w:val="18"/>
          <w:szCs w:val="18"/>
        </w:rPr>
      </w:pPr>
    </w:p>
    <w:p w14:paraId="4253753E" w14:textId="77777777" w:rsidR="00FE3360" w:rsidRPr="004F6ABC" w:rsidRDefault="00FE3360"/>
    <w:sectPr w:rsidR="00FE3360" w:rsidRPr="004F6A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2C35" w14:textId="77777777" w:rsidR="005869EB" w:rsidRDefault="005869EB" w:rsidP="004F6ABC">
      <w:pPr>
        <w:spacing w:after="0" w:line="240" w:lineRule="auto"/>
      </w:pPr>
      <w:r>
        <w:separator/>
      </w:r>
    </w:p>
  </w:endnote>
  <w:endnote w:type="continuationSeparator" w:id="0">
    <w:p w14:paraId="31CBA50B" w14:textId="77777777" w:rsidR="005869EB" w:rsidRDefault="005869EB" w:rsidP="004F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FE6EB" w14:textId="77777777" w:rsidR="005869EB" w:rsidRDefault="005869EB" w:rsidP="004F6ABC">
      <w:pPr>
        <w:spacing w:after="0" w:line="240" w:lineRule="auto"/>
      </w:pPr>
      <w:r>
        <w:separator/>
      </w:r>
    </w:p>
  </w:footnote>
  <w:footnote w:type="continuationSeparator" w:id="0">
    <w:p w14:paraId="7170A817" w14:textId="77777777" w:rsidR="005869EB" w:rsidRDefault="005869EB" w:rsidP="004F6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13043"/>
    <w:multiLevelType w:val="multilevel"/>
    <w:tmpl w:val="4C084D24"/>
    <w:lvl w:ilvl="0">
      <w:start w:val="1"/>
      <w:numFmt w:val="decimal"/>
      <w:lvlText w:val="%1."/>
      <w:lvlJc w:val="left"/>
      <w:pPr>
        <w:tabs>
          <w:tab w:val="num" w:pos="1352"/>
        </w:tabs>
        <w:ind w:left="1352" w:hanging="360"/>
      </w:pPr>
    </w:lvl>
    <w:lvl w:ilvl="1">
      <w:start w:val="1"/>
      <w:numFmt w:val="decimal"/>
      <w:lvlText w:val="%2."/>
      <w:lvlJc w:val="left"/>
      <w:pPr>
        <w:tabs>
          <w:tab w:val="num" w:pos="1636"/>
        </w:tabs>
        <w:ind w:left="1636" w:hanging="360"/>
      </w:pPr>
      <w:rPr>
        <w:b w:val="0"/>
        <w:b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494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68"/>
    <w:rsid w:val="00007164"/>
    <w:rsid w:val="00076D7C"/>
    <w:rsid w:val="00091D0B"/>
    <w:rsid w:val="000B7BC9"/>
    <w:rsid w:val="000C0A11"/>
    <w:rsid w:val="000D05A5"/>
    <w:rsid w:val="000E54D7"/>
    <w:rsid w:val="001042E4"/>
    <w:rsid w:val="00126856"/>
    <w:rsid w:val="00135E11"/>
    <w:rsid w:val="0015062B"/>
    <w:rsid w:val="00155FEB"/>
    <w:rsid w:val="00161DCD"/>
    <w:rsid w:val="00161F7E"/>
    <w:rsid w:val="001E60E9"/>
    <w:rsid w:val="001F5A68"/>
    <w:rsid w:val="00206097"/>
    <w:rsid w:val="0022140D"/>
    <w:rsid w:val="002237DF"/>
    <w:rsid w:val="0027101F"/>
    <w:rsid w:val="00295085"/>
    <w:rsid w:val="002B1B9F"/>
    <w:rsid w:val="002F790C"/>
    <w:rsid w:val="00354BF8"/>
    <w:rsid w:val="00395883"/>
    <w:rsid w:val="003A5B95"/>
    <w:rsid w:val="003C43EE"/>
    <w:rsid w:val="003E3121"/>
    <w:rsid w:val="00411692"/>
    <w:rsid w:val="00453450"/>
    <w:rsid w:val="00470111"/>
    <w:rsid w:val="00485FEC"/>
    <w:rsid w:val="0049246F"/>
    <w:rsid w:val="004A7CEF"/>
    <w:rsid w:val="004C66D8"/>
    <w:rsid w:val="004C77A1"/>
    <w:rsid w:val="004D2842"/>
    <w:rsid w:val="004F6ABC"/>
    <w:rsid w:val="00533AA1"/>
    <w:rsid w:val="00553694"/>
    <w:rsid w:val="00556787"/>
    <w:rsid w:val="005602AE"/>
    <w:rsid w:val="00583B63"/>
    <w:rsid w:val="00583C3B"/>
    <w:rsid w:val="005868F9"/>
    <w:rsid w:val="005869EB"/>
    <w:rsid w:val="005E65D7"/>
    <w:rsid w:val="00616621"/>
    <w:rsid w:val="00636674"/>
    <w:rsid w:val="00641159"/>
    <w:rsid w:val="00650247"/>
    <w:rsid w:val="0066297D"/>
    <w:rsid w:val="00670C96"/>
    <w:rsid w:val="00694DA5"/>
    <w:rsid w:val="006A3D07"/>
    <w:rsid w:val="006D30E2"/>
    <w:rsid w:val="006E5FEE"/>
    <w:rsid w:val="006F148D"/>
    <w:rsid w:val="007055C0"/>
    <w:rsid w:val="0075270A"/>
    <w:rsid w:val="007672D6"/>
    <w:rsid w:val="00770826"/>
    <w:rsid w:val="007716D5"/>
    <w:rsid w:val="007766EE"/>
    <w:rsid w:val="00793D5F"/>
    <w:rsid w:val="007B6A75"/>
    <w:rsid w:val="007B6CFA"/>
    <w:rsid w:val="007E3D1D"/>
    <w:rsid w:val="00803092"/>
    <w:rsid w:val="00817AFB"/>
    <w:rsid w:val="008267E4"/>
    <w:rsid w:val="00826CCE"/>
    <w:rsid w:val="00866D9C"/>
    <w:rsid w:val="008743D8"/>
    <w:rsid w:val="0088163B"/>
    <w:rsid w:val="008855DE"/>
    <w:rsid w:val="00906FFB"/>
    <w:rsid w:val="00926A15"/>
    <w:rsid w:val="009331E5"/>
    <w:rsid w:val="00935CE8"/>
    <w:rsid w:val="009465BE"/>
    <w:rsid w:val="009561FB"/>
    <w:rsid w:val="009748E8"/>
    <w:rsid w:val="0099080D"/>
    <w:rsid w:val="009B68FF"/>
    <w:rsid w:val="009C6548"/>
    <w:rsid w:val="009D7359"/>
    <w:rsid w:val="009D7E35"/>
    <w:rsid w:val="009E796F"/>
    <w:rsid w:val="00A1768D"/>
    <w:rsid w:val="00A20CFE"/>
    <w:rsid w:val="00A32562"/>
    <w:rsid w:val="00A5621D"/>
    <w:rsid w:val="00A80CD1"/>
    <w:rsid w:val="00A92145"/>
    <w:rsid w:val="00A97873"/>
    <w:rsid w:val="00AE63BE"/>
    <w:rsid w:val="00B04A55"/>
    <w:rsid w:val="00B31CE8"/>
    <w:rsid w:val="00B42ED9"/>
    <w:rsid w:val="00B5467E"/>
    <w:rsid w:val="00B57A96"/>
    <w:rsid w:val="00BD452B"/>
    <w:rsid w:val="00BF5231"/>
    <w:rsid w:val="00C118E6"/>
    <w:rsid w:val="00C202CD"/>
    <w:rsid w:val="00C331F1"/>
    <w:rsid w:val="00C406BE"/>
    <w:rsid w:val="00C51EF4"/>
    <w:rsid w:val="00C80361"/>
    <w:rsid w:val="00C81F46"/>
    <w:rsid w:val="00C82584"/>
    <w:rsid w:val="00C944A2"/>
    <w:rsid w:val="00CA04BC"/>
    <w:rsid w:val="00CA30BF"/>
    <w:rsid w:val="00CA4AA1"/>
    <w:rsid w:val="00CB4E9C"/>
    <w:rsid w:val="00CC30C2"/>
    <w:rsid w:val="00CD5CF0"/>
    <w:rsid w:val="00CE05CF"/>
    <w:rsid w:val="00D04D7B"/>
    <w:rsid w:val="00D1515E"/>
    <w:rsid w:val="00D260BE"/>
    <w:rsid w:val="00D64C1A"/>
    <w:rsid w:val="00D65D06"/>
    <w:rsid w:val="00D662CB"/>
    <w:rsid w:val="00D74476"/>
    <w:rsid w:val="00DF2C53"/>
    <w:rsid w:val="00E225E8"/>
    <w:rsid w:val="00E32596"/>
    <w:rsid w:val="00E41E55"/>
    <w:rsid w:val="00E43C8A"/>
    <w:rsid w:val="00E445FD"/>
    <w:rsid w:val="00E5478B"/>
    <w:rsid w:val="00E54977"/>
    <w:rsid w:val="00E56C41"/>
    <w:rsid w:val="00E672BB"/>
    <w:rsid w:val="00E976F9"/>
    <w:rsid w:val="00EA172E"/>
    <w:rsid w:val="00EB585D"/>
    <w:rsid w:val="00ED36C3"/>
    <w:rsid w:val="00EE0A10"/>
    <w:rsid w:val="00F00034"/>
    <w:rsid w:val="00F00381"/>
    <w:rsid w:val="00F20DB3"/>
    <w:rsid w:val="00F535BA"/>
    <w:rsid w:val="00F5551F"/>
    <w:rsid w:val="00F56494"/>
    <w:rsid w:val="00F7092A"/>
    <w:rsid w:val="00FB0B96"/>
    <w:rsid w:val="00FB24C5"/>
    <w:rsid w:val="00FB2AFD"/>
    <w:rsid w:val="00FB3A6A"/>
    <w:rsid w:val="00FB4AA6"/>
    <w:rsid w:val="00FC63D6"/>
    <w:rsid w:val="00FD078D"/>
    <w:rsid w:val="00FD2C99"/>
    <w:rsid w:val="00FE3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787BE"/>
  <w15:chartTrackingRefBased/>
  <w15:docId w15:val="{1F84A7F3-D02F-4B20-B89B-81804905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278" w:lineRule="auto"/>
    </w:pPr>
    <w:rPr>
      <w:sz w:val="24"/>
      <w:szCs w:val="24"/>
    </w:rPr>
  </w:style>
  <w:style w:type="paragraph" w:styleId="Heading1">
    <w:name w:val="heading 1"/>
    <w:basedOn w:val="Normal"/>
    <w:next w:val="Normal"/>
    <w:link w:val="Heading1Char"/>
    <w:uiPriority w:val="9"/>
    <w:qFormat/>
    <w:rsid w:val="001F5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A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A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A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68"/>
    <w:rPr>
      <w:rFonts w:eastAsiaTheme="majorEastAsia" w:cstheme="majorBidi"/>
      <w:color w:val="272727" w:themeColor="text1" w:themeTint="D8"/>
    </w:rPr>
  </w:style>
  <w:style w:type="paragraph" w:styleId="Title">
    <w:name w:val="Title"/>
    <w:basedOn w:val="Normal"/>
    <w:next w:val="Normal"/>
    <w:link w:val="TitleChar"/>
    <w:uiPriority w:val="10"/>
    <w:qFormat/>
    <w:rsid w:val="001F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68"/>
    <w:pPr>
      <w:spacing w:before="160"/>
      <w:jc w:val="center"/>
    </w:pPr>
    <w:rPr>
      <w:i/>
      <w:iCs/>
      <w:color w:val="404040" w:themeColor="text1" w:themeTint="BF"/>
    </w:rPr>
  </w:style>
  <w:style w:type="character" w:customStyle="1" w:styleId="QuoteChar">
    <w:name w:val="Quote Char"/>
    <w:basedOn w:val="DefaultParagraphFont"/>
    <w:link w:val="Quote"/>
    <w:uiPriority w:val="29"/>
    <w:rsid w:val="001F5A68"/>
    <w:rPr>
      <w:i/>
      <w:iCs/>
      <w:color w:val="404040" w:themeColor="text1" w:themeTint="BF"/>
    </w:rPr>
  </w:style>
  <w:style w:type="paragraph" w:styleId="ListParagraph">
    <w:name w:val="List Paragraph"/>
    <w:basedOn w:val="Normal"/>
    <w:uiPriority w:val="34"/>
    <w:qFormat/>
    <w:rsid w:val="001F5A68"/>
    <w:pPr>
      <w:ind w:left="720"/>
      <w:contextualSpacing/>
    </w:pPr>
  </w:style>
  <w:style w:type="character" w:styleId="IntenseEmphasis">
    <w:name w:val="Intense Emphasis"/>
    <w:basedOn w:val="DefaultParagraphFont"/>
    <w:uiPriority w:val="21"/>
    <w:qFormat/>
    <w:rsid w:val="001F5A68"/>
    <w:rPr>
      <w:i/>
      <w:iCs/>
      <w:color w:val="2F5496" w:themeColor="accent1" w:themeShade="BF"/>
    </w:rPr>
  </w:style>
  <w:style w:type="paragraph" w:styleId="IntenseQuote">
    <w:name w:val="Intense Quote"/>
    <w:basedOn w:val="Normal"/>
    <w:next w:val="Normal"/>
    <w:link w:val="IntenseQuoteChar"/>
    <w:uiPriority w:val="30"/>
    <w:qFormat/>
    <w:rsid w:val="001F5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A68"/>
    <w:rPr>
      <w:i/>
      <w:iCs/>
      <w:color w:val="2F5496" w:themeColor="accent1" w:themeShade="BF"/>
    </w:rPr>
  </w:style>
  <w:style w:type="character" w:styleId="IntenseReference">
    <w:name w:val="Intense Reference"/>
    <w:basedOn w:val="DefaultParagraphFont"/>
    <w:uiPriority w:val="32"/>
    <w:qFormat/>
    <w:rsid w:val="001F5A68"/>
    <w:rPr>
      <w:b/>
      <w:bCs/>
      <w:smallCaps/>
      <w:color w:val="2F5496" w:themeColor="accent1" w:themeShade="BF"/>
      <w:spacing w:val="5"/>
    </w:rPr>
  </w:style>
  <w:style w:type="character" w:styleId="Hyperlink">
    <w:name w:val="Hyperlink"/>
    <w:basedOn w:val="DefaultParagraphFont"/>
    <w:uiPriority w:val="99"/>
    <w:unhideWhenUsed/>
    <w:rsid w:val="001F5A68"/>
    <w:rPr>
      <w:color w:val="0563C1" w:themeColor="hyperlink"/>
      <w:u w:val="single"/>
    </w:rPr>
  </w:style>
  <w:style w:type="paragraph" w:styleId="NoSpacing">
    <w:name w:val="No Spacing"/>
    <w:uiPriority w:val="1"/>
    <w:qFormat/>
    <w:rsid w:val="00B5467E"/>
    <w:pPr>
      <w:spacing w:after="0" w:line="240" w:lineRule="auto"/>
    </w:pPr>
    <w:rPr>
      <w:sz w:val="24"/>
      <w:szCs w:val="24"/>
    </w:rPr>
  </w:style>
  <w:style w:type="character" w:styleId="UnresolvedMention">
    <w:name w:val="Unresolved Mention"/>
    <w:basedOn w:val="DefaultParagraphFont"/>
    <w:uiPriority w:val="99"/>
    <w:semiHidden/>
    <w:unhideWhenUsed/>
    <w:rsid w:val="00A97873"/>
    <w:rPr>
      <w:color w:val="605E5C"/>
      <w:shd w:val="clear" w:color="auto" w:fill="E1DFDD"/>
    </w:rPr>
  </w:style>
  <w:style w:type="character" w:styleId="FollowedHyperlink">
    <w:name w:val="FollowedHyperlink"/>
    <w:basedOn w:val="DefaultParagraphFont"/>
    <w:uiPriority w:val="99"/>
    <w:semiHidden/>
    <w:unhideWhenUsed/>
    <w:rsid w:val="00354BF8"/>
    <w:rPr>
      <w:color w:val="954F72" w:themeColor="followedHyperlink"/>
      <w:u w:val="single"/>
    </w:rPr>
  </w:style>
  <w:style w:type="paragraph" w:styleId="Header">
    <w:name w:val="header"/>
    <w:basedOn w:val="Normal"/>
    <w:link w:val="HeaderChar"/>
    <w:uiPriority w:val="99"/>
    <w:unhideWhenUsed/>
    <w:rsid w:val="004F6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ABC"/>
    <w:rPr>
      <w:sz w:val="24"/>
      <w:szCs w:val="24"/>
    </w:rPr>
  </w:style>
  <w:style w:type="paragraph" w:styleId="Footer">
    <w:name w:val="footer"/>
    <w:basedOn w:val="Normal"/>
    <w:link w:val="FooterChar"/>
    <w:uiPriority w:val="99"/>
    <w:unhideWhenUsed/>
    <w:rsid w:val="004F6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eastsuffolk.gov.uk/online-applications/applicationDetails.do?activeTab=summary&amp;keyVal=TJM335QXKH300&amp;prevPage=inTray" TargetMode="External"/><Relationship Id="rId3" Type="http://schemas.openxmlformats.org/officeDocument/2006/relationships/settings" Target="settings.xml"/><Relationship Id="rId7" Type="http://schemas.openxmlformats.org/officeDocument/2006/relationships/hyperlink" Target="mailto:clerk@newbourne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licaccess.eastsuffolk.gov.uk/online-applications/applicationDetails.do?activeTab=summary&amp;keyVal=TJWYW6QX07400&amp;prevPage=inTr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1068</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naunton</dc:creator>
  <cp:keywords/>
  <dc:description/>
  <cp:lastModifiedBy>Julz Cooper</cp:lastModifiedBy>
  <cp:revision>9</cp:revision>
  <cp:lastPrinted>2026-02-23T12:28:00Z</cp:lastPrinted>
  <dcterms:created xsi:type="dcterms:W3CDTF">2026-08-31T11:29:00Z</dcterms:created>
  <dcterms:modified xsi:type="dcterms:W3CDTF">2026-09-01T05:17:00Z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06c444f2-f8be-496a-8482-df53dfb629df</vt:lpwstr>
  </property>
</Properties>
</file>